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2A" w:rsidRDefault="000C2F2A">
      <w:pPr>
        <w:ind w:firstLine="284"/>
        <w:jc w:val="right"/>
      </w:pPr>
      <w:r>
        <w:t>РД 25.964-90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Группа Т 51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ТЕХНИЧЕСКОГО ОБСЛУЖИВАНИЯ И РЕМОНТА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АВТОМАТИЧЕСКИХ УСТАНОВОК ПОЖАРОТУШЕНИЯ,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ДЫМОУДАЛЕНИЯ, ОХРАННОЙ,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ПОЖАРНОЙ И ОХРАННО-ПОЖАРНОЙ СИГНАЛИЗАЦИИ 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и порядок проведения работ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  <w:rPr>
          <w:i/>
        </w:rPr>
      </w:pPr>
      <w:r>
        <w:rPr>
          <w:i/>
        </w:rPr>
        <w:t>Дата введения 1991-01-01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Информационные данные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 УТВЕРЖДЕН Министерством электротехнической промышленности и приборостроения СССР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2. СОГЛАСОВАН ГУПО МВД СССР, ВНИИПО МВД СССР, ВНИИМИСП, МНПЦ "</w:t>
      </w:r>
      <w:proofErr w:type="spellStart"/>
      <w:r>
        <w:t>Системсервис</w:t>
      </w:r>
      <w:proofErr w:type="spellEnd"/>
      <w:r>
        <w:t>"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3. ИСПОЛНИТЕЛИ Ю.А. Орлов (руководитель темы), В.А. Макаров (ответственный исполнитель)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 ВЗАМЕН ОСТ 25950-81 "СТОУПС. Организация и порядок проведения работ по техническому обслуживанию"; ОСТ 25 951-81 "СТОУПС. Прием установок на техническое обслуживание. Общие требования";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"Инструкция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сигнализации", утвержденной </w:t>
      </w:r>
      <w:proofErr w:type="spellStart"/>
      <w:r>
        <w:t>Минприбором</w:t>
      </w:r>
      <w:proofErr w:type="spellEnd"/>
      <w:r>
        <w:t xml:space="preserve"> 09.06.82 г. и согласованной с МВД СССР 28.06.82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 ССЫЛОЧНЫЕ ДОКУМЕНТЫ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"Отраслевые укрупненные нормы времени на техническое обслуживание установок ПА и ОПС" части 1, 2, 3;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прейскурант оптовых цен </w:t>
      </w:r>
      <w:proofErr w:type="spellStart"/>
      <w:r>
        <w:t>Минприбора</w:t>
      </w:r>
      <w:proofErr w:type="spellEnd"/>
      <w:r>
        <w:t xml:space="preserve"> № 26-05-48;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"Инструкция по эксплуатации и ремонту автоматизированных систем противопожарной защиты в жилых домах повышенной этажности".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Утвержденная </w:t>
      </w:r>
      <w:proofErr w:type="spellStart"/>
      <w:r>
        <w:t>Минжилкомхоза</w:t>
      </w:r>
      <w:proofErr w:type="spellEnd"/>
      <w:r>
        <w:t xml:space="preserve"> РСФСР № 83 от 7 февраля 1985 года и согласованной с ГУПО МВД СССР письмом № 7/1/3597 от 09.10.84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Настоящий руководящий документ (РД) устанавливает требования к организации и порядку проведения работ по техническому обслуживанию и ремонту (в дальнейшем ТО и Р) автоматических установок пожаротушения, дымоудаления, охранной, пожарной и охранно-пожарной сигнализации (в дальнейшем - установки), проводимых на договорной основе специализированными предприятиями и организациями страны (в дальнейшем - Исполнитель), за исключением организаций ВО "Охрана" МВД СССР, на объектах народного хозяйства, независимо от их ведомственной принадлежности.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Основные положения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lastRenderedPageBreak/>
        <w:t>1.1. Исполнитель оказывает хозоргану, эксплуатирующему установки (в дальнейшем - Заказчик), следующие услуги промышленного характера:</w:t>
      </w:r>
    </w:p>
    <w:p w:rsidR="000C2F2A" w:rsidRDefault="000C2F2A">
      <w:pPr>
        <w:ind w:firstLine="284"/>
        <w:jc w:val="both"/>
      </w:pPr>
      <w:r>
        <w:t>Техническое обслуживание и ремонт автоматических установок пожаротушения, дымоудаления, охранной, пожарной и охранно-пожарной сигнализации, техническое освидетельствование ТС и установок в целом, проводимые на договорной основе;</w:t>
      </w:r>
    </w:p>
    <w:p w:rsidR="000C2F2A" w:rsidRDefault="000C2F2A">
      <w:pPr>
        <w:ind w:firstLine="284"/>
        <w:jc w:val="both"/>
      </w:pPr>
      <w:r>
        <w:t>Услуги разового характера, оказываемые за отдельную плату.</w:t>
      </w:r>
    </w:p>
    <w:p w:rsidR="000C2F2A" w:rsidRDefault="000C2F2A">
      <w:pPr>
        <w:ind w:firstLine="284"/>
        <w:jc w:val="both"/>
      </w:pPr>
      <w:r>
        <w:t>1.1.1. Техническое обслуживание проводится с целью поддержания работоспособного состояния установок в процессе эксплуатации путем периодического проведения работ по их профилактике и контролю технического состояния.</w:t>
      </w:r>
    </w:p>
    <w:p w:rsidR="000C2F2A" w:rsidRDefault="000C2F2A">
      <w:pPr>
        <w:ind w:firstLine="284"/>
        <w:jc w:val="both"/>
      </w:pPr>
      <w:r>
        <w:t>1.1.2. Основными видами периодических работ по ТО являются:</w:t>
      </w:r>
    </w:p>
    <w:p w:rsidR="000C2F2A" w:rsidRDefault="000C2F2A">
      <w:pPr>
        <w:ind w:firstLine="284"/>
        <w:jc w:val="both"/>
      </w:pPr>
      <w:r>
        <w:t>Внешний осмотр - контроль технического состояния (работоспособно - неработоспособно, исправно - неисправно) при участии органов чувств и, в случае необходимости, средствами контроля, номенклатура которых установлена соответствующей документацией, т.е. определение технического состояния установок и отдельных ТС по внешним признакам;</w:t>
      </w:r>
    </w:p>
    <w:p w:rsidR="000C2F2A" w:rsidRDefault="000C2F2A">
      <w:pPr>
        <w:ind w:firstLine="284"/>
        <w:jc w:val="both"/>
      </w:pPr>
      <w:r>
        <w:t>Проверка работоспособности - определение технического состояния путем контроля выполнения техническими средствами и установкой в целом части или всех свойственных им функций, определенных назначением;</w:t>
      </w:r>
    </w:p>
    <w:p w:rsidR="000C2F2A" w:rsidRDefault="000C2F2A">
      <w:pPr>
        <w:ind w:firstLine="284"/>
        <w:jc w:val="both"/>
      </w:pPr>
      <w:r>
        <w:t>Профилактические работы - работы планово-предупредительного характера для поддерживания установок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притирку, смазку, подпайку, замену или восстановление элементов ТС, выработавших ресурс или пришедших в негодность.</w:t>
      </w:r>
    </w:p>
    <w:p w:rsidR="000C2F2A" w:rsidRDefault="000C2F2A">
      <w:pPr>
        <w:ind w:firstLine="284"/>
        <w:jc w:val="both"/>
      </w:pPr>
      <w:r>
        <w:t>Внешний осмотр и проверка работоспособности установок должны проводиться не реже одного раза в месяц. Периодичность проведенных профилактических работ должна устанавливаться.</w:t>
      </w:r>
    </w:p>
    <w:p w:rsidR="000C2F2A" w:rsidRDefault="000C2F2A">
      <w:pPr>
        <w:ind w:firstLine="284"/>
        <w:jc w:val="both"/>
      </w:pPr>
      <w:r>
        <w:t>1.1.3. Периодичность и содержание работ по ТО и Р отдельных ТС устанавливается "Отраслевыми нормами времени на техническое обслуживание установок ПА и ОПС".</w:t>
      </w:r>
    </w:p>
    <w:p w:rsidR="000C2F2A" w:rsidRDefault="000C2F2A">
      <w:pPr>
        <w:ind w:firstLine="284"/>
        <w:jc w:val="both"/>
      </w:pPr>
      <w:r>
        <w:t>1.1.4. Периодичность и объем работ по ТО и Р могут изменяться по согласованию между Исполнителем и Заказчиком в зависимости от условий и срока эксплуатации ТС.</w:t>
      </w:r>
    </w:p>
    <w:p w:rsidR="000C2F2A" w:rsidRDefault="000C2F2A">
      <w:pPr>
        <w:ind w:firstLine="284"/>
        <w:jc w:val="both"/>
      </w:pPr>
      <w:r>
        <w:t>1.1.5. На технические средства, не вошедшие в "Отраслевые укрупненные формы", периодичность и содержание работ по ТО устанавливается на основании эксплуатационной документации на эти ТС по согласованию между Исполнителем и Заказчиком до разработки на них перечня работ в установленном порядке.</w:t>
      </w:r>
    </w:p>
    <w:p w:rsidR="000C2F2A" w:rsidRDefault="000C2F2A">
      <w:pPr>
        <w:ind w:firstLine="284"/>
        <w:jc w:val="both"/>
      </w:pPr>
      <w:r>
        <w:t>1.1.6. Техническое обслуживание установок дымоудаления Исполнитель осуществляет в соответствии с "Инструкцией по эксплуатации и ремонту автоматизированных систем противопожарной защиты в жилых домах повышенной этажности", утвержденной приказом Министерства жилищно-коммунального хозяйства РСФСР № 83 от 7 февраля 1985 года, и согласованной ГУПО МВД письмом № 7/1/3597 от 09.10.84 г.</w:t>
      </w:r>
    </w:p>
    <w:p w:rsidR="000C2F2A" w:rsidRDefault="000C2F2A">
      <w:pPr>
        <w:ind w:firstLine="284"/>
        <w:jc w:val="both"/>
      </w:pPr>
      <w:r>
        <w:t>1.1.7. Техническое обслуживание установок охранной и охранно-пожарной сигнализации на объектах, где хранятся денежные средства на сумму, превышающую 10 тысяч рублей, драгоценные камни, металлы и изделия из них, наркотические средства и огнестрельное оружие, должно производиться в порядке, установленном для особо важных объектов.</w:t>
      </w:r>
    </w:p>
    <w:p w:rsidR="000C2F2A" w:rsidRDefault="000C2F2A">
      <w:pPr>
        <w:ind w:firstLine="284"/>
        <w:jc w:val="both"/>
      </w:pPr>
      <w:r>
        <w:t>1.1.8. Ремонт производится с целью восстановления работоспособного состояния ТС в процессе эксплуатации, без предварительного назначения, по результатам контроля технического состояния, проводимого при ТО или в результате отказа ТС. Обеспечение ремонтных работ материально-техническими ресурсами (запасными частями, отдельными ТС, материалами и т.д.) осуществляется Исполнителем.</w:t>
      </w:r>
    </w:p>
    <w:p w:rsidR="000C2F2A" w:rsidRDefault="000C2F2A">
      <w:pPr>
        <w:ind w:firstLine="284"/>
        <w:jc w:val="both"/>
      </w:pPr>
      <w:r>
        <w:t>1.1.9. Техническое освидетельствование проводится после 5 лет с момента установок в эксплуатацию (и далее с установленной периодичностью) на предмет технической возможности и экономической целесообразности их использования по назначению.</w:t>
      </w:r>
    </w:p>
    <w:p w:rsidR="000C2F2A" w:rsidRDefault="000C2F2A">
      <w:pPr>
        <w:ind w:firstLine="284"/>
        <w:jc w:val="both"/>
      </w:pPr>
      <w:r>
        <w:t>1.2. Исполнитель оказывает промышленные услуги разового характера:</w:t>
      </w:r>
    </w:p>
    <w:p w:rsidR="000C2F2A" w:rsidRDefault="000C2F2A">
      <w:pPr>
        <w:ind w:firstLine="284"/>
        <w:jc w:val="both"/>
      </w:pPr>
      <w:r>
        <w:t>зарядка (перезарядка) баллонов огнетушащим составом;</w:t>
      </w:r>
    </w:p>
    <w:p w:rsidR="000C2F2A" w:rsidRDefault="000C2F2A">
      <w:pPr>
        <w:ind w:firstLine="284"/>
        <w:jc w:val="both"/>
      </w:pPr>
      <w:r>
        <w:t>проверка качества пенообразователя;</w:t>
      </w:r>
    </w:p>
    <w:p w:rsidR="000C2F2A" w:rsidRDefault="000C2F2A">
      <w:pPr>
        <w:ind w:firstLine="284"/>
        <w:jc w:val="both"/>
      </w:pPr>
      <w:r>
        <w:t>гидравлические и пневматические испытания трубопроводов;</w:t>
      </w:r>
    </w:p>
    <w:p w:rsidR="000C2F2A" w:rsidRDefault="000C2F2A">
      <w:pPr>
        <w:ind w:firstLine="284"/>
        <w:jc w:val="both"/>
      </w:pPr>
      <w:r>
        <w:t>обеспечение дежурства на объекте в праздничные дни;</w:t>
      </w:r>
    </w:p>
    <w:p w:rsidR="000C2F2A" w:rsidRDefault="000C2F2A">
      <w:pPr>
        <w:ind w:firstLine="284"/>
        <w:jc w:val="both"/>
      </w:pPr>
      <w:r>
        <w:t>измерение сопротивления заземления приборов;</w:t>
      </w:r>
    </w:p>
    <w:p w:rsidR="000C2F2A" w:rsidRDefault="000C2F2A">
      <w:pPr>
        <w:ind w:firstLine="284"/>
        <w:jc w:val="both"/>
      </w:pPr>
      <w:r>
        <w:t>измерение сопротивления изоляции электрических цепей;</w:t>
      </w:r>
    </w:p>
    <w:p w:rsidR="000C2F2A" w:rsidRDefault="000C2F2A">
      <w:pPr>
        <w:ind w:firstLine="284"/>
        <w:jc w:val="both"/>
      </w:pPr>
      <w:r>
        <w:t>обучение дежурного и эксплуатационного персонала;</w:t>
      </w:r>
    </w:p>
    <w:p w:rsidR="000C2F2A" w:rsidRDefault="000C2F2A">
      <w:pPr>
        <w:ind w:firstLine="284"/>
        <w:jc w:val="both"/>
      </w:pPr>
      <w:r>
        <w:t>составление инструкций для дежурного персонала, а также другие работы.</w:t>
      </w:r>
    </w:p>
    <w:p w:rsidR="000C2F2A" w:rsidRDefault="000C2F2A">
      <w:pPr>
        <w:ind w:firstLine="284"/>
        <w:jc w:val="both"/>
      </w:pPr>
      <w:r>
        <w:lastRenderedPageBreak/>
        <w:t>1.2.1. Стоимость услуг определяется прейскурантом оптовых цен на ремонт приборов, машин и оборудования № 26-05-48.</w:t>
      </w:r>
    </w:p>
    <w:p w:rsidR="000C2F2A" w:rsidRDefault="000C2F2A">
      <w:pPr>
        <w:ind w:firstLine="284"/>
        <w:jc w:val="both"/>
      </w:pPr>
      <w:r>
        <w:t>Стоимость услуг, не вошедших в прейскурант, в том числе и работ по п. 1.1.4., определяется по калькуляции, согласованной с Заказчиком, до разработки на них оптовых цен в установленном порядке.</w:t>
      </w:r>
    </w:p>
    <w:p w:rsidR="000C2F2A" w:rsidRDefault="000C2F2A">
      <w:pPr>
        <w:ind w:firstLine="284"/>
        <w:jc w:val="both"/>
      </w:pPr>
      <w:r>
        <w:t>1.2.2. В стоимость работ по ТО и Р включены работы по устранению характерных неисправностей, возникающих в процессе эксплуатации. Перечень этих работ определен эксплуатационной документацией и уточнен типовыми технологическими процессами на техническое обслуживание.</w:t>
      </w:r>
    </w:p>
    <w:p w:rsidR="000C2F2A" w:rsidRDefault="000C2F2A">
      <w:pPr>
        <w:ind w:firstLine="284"/>
        <w:jc w:val="both"/>
      </w:pPr>
      <w:r>
        <w:t>Стоимость других ремонтов взимается с Заказчика дополнительно.</w:t>
      </w:r>
    </w:p>
    <w:p w:rsidR="000C2F2A" w:rsidRDefault="000C2F2A">
      <w:pPr>
        <w:ind w:firstLine="284"/>
        <w:jc w:val="both"/>
      </w:pPr>
      <w:r>
        <w:t>1.2.3. Стоимость израсходованных Исполнителем запасных частей оплачивается Заказчиком по действующим оптовым ценам с учетом транспортно-заготовительных расходов.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Порядок приемки и заключения договоров на ТО и Р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2.1. Принятию на ТО и Р предшествует первичное обследование установок с целью определения их технического состояния.</w:t>
      </w:r>
    </w:p>
    <w:p w:rsidR="000C2F2A" w:rsidRDefault="000C2F2A">
      <w:pPr>
        <w:ind w:firstLine="284"/>
        <w:jc w:val="both"/>
      </w:pPr>
      <w:r>
        <w:t>2.2. Основанием для проведения Исполнителем первичного обследования является письмо-заявка заказчика.</w:t>
      </w:r>
    </w:p>
    <w:p w:rsidR="000C2F2A" w:rsidRDefault="000C2F2A">
      <w:pPr>
        <w:ind w:firstLine="284"/>
        <w:jc w:val="both"/>
      </w:pPr>
      <w:r>
        <w:t>2.3. После получения письма-заявки Исполнитель обязан:</w:t>
      </w:r>
    </w:p>
    <w:p w:rsidR="000C2F2A" w:rsidRDefault="000C2F2A">
      <w:pPr>
        <w:ind w:firstLine="284"/>
        <w:jc w:val="both"/>
      </w:pPr>
      <w:r>
        <w:t>согласовать с Заказчиком дату проведения первичного обследования;</w:t>
      </w:r>
    </w:p>
    <w:p w:rsidR="000C2F2A" w:rsidRDefault="000C2F2A">
      <w:pPr>
        <w:ind w:firstLine="284"/>
        <w:jc w:val="both"/>
      </w:pPr>
      <w:r>
        <w:t>в течение 10 (десяти) дней с момента получения заявки провести первичное обследование.</w:t>
      </w:r>
    </w:p>
    <w:p w:rsidR="000C2F2A" w:rsidRDefault="000C2F2A">
      <w:pPr>
        <w:ind w:firstLine="284"/>
        <w:jc w:val="both"/>
      </w:pPr>
      <w:r>
        <w:t>2.4. На день проведения первичного обследования Заказчик обязан:</w:t>
      </w:r>
    </w:p>
    <w:p w:rsidR="000C2F2A" w:rsidRDefault="000C2F2A">
      <w:pPr>
        <w:ind w:firstLine="284"/>
        <w:jc w:val="both"/>
      </w:pPr>
      <w:r>
        <w:t>пригласить представителей органов государственного пожарного надзора (ГПН), специализированных организаций, проводивших монтаж и наладку на данном объекте, если первичное обследование проводится в период гарантийных сроков на монтажно-наладочные работы;</w:t>
      </w:r>
    </w:p>
    <w:p w:rsidR="000C2F2A" w:rsidRDefault="000C2F2A">
      <w:pPr>
        <w:ind w:firstLine="284"/>
        <w:jc w:val="both"/>
      </w:pPr>
      <w:r>
        <w:t>представить комиссии эксплуатационные документы на ТС установок (установки), проект на монтаж (акт обследования), комплект приемо-сдаточных документов в соответствии с ВСН 25-09.67-85 и ВСН 25-09.68-85;</w:t>
      </w:r>
    </w:p>
    <w:p w:rsidR="000C2F2A" w:rsidRDefault="000C2F2A">
      <w:pPr>
        <w:ind w:firstLine="284"/>
        <w:jc w:val="both"/>
      </w:pPr>
      <w:r>
        <w:t>оформить допуск Исполнителю и представителям других организаций, участвующим в первичном обследовании, на территорию объектов;</w:t>
      </w:r>
    </w:p>
    <w:p w:rsidR="000C2F2A" w:rsidRDefault="000C2F2A">
      <w:pPr>
        <w:ind w:firstLine="284"/>
        <w:jc w:val="both"/>
      </w:pPr>
      <w:r>
        <w:t>обеспечить Исполнителя, при необходимости, средствами подъема на высоту и средствами индивидуальной защиты согласно правилам техники безопасности, действующим на объектах;</w:t>
      </w:r>
    </w:p>
    <w:p w:rsidR="000C2F2A" w:rsidRDefault="000C2F2A">
      <w:pPr>
        <w:ind w:firstLine="284"/>
        <w:jc w:val="both"/>
      </w:pPr>
      <w:r>
        <w:t>перед началом работы проинструктировать представителей Исполнителя по правилам техники безопасности и пожарной безопасности, действующим на предприятии.</w:t>
      </w:r>
    </w:p>
    <w:p w:rsidR="000C2F2A" w:rsidRDefault="000C2F2A">
      <w:pPr>
        <w:ind w:firstLine="284"/>
        <w:jc w:val="both"/>
      </w:pPr>
      <w:r>
        <w:t>2.5. Исполнитель обязан:</w:t>
      </w:r>
    </w:p>
    <w:p w:rsidR="000C2F2A" w:rsidRDefault="000C2F2A">
      <w:pPr>
        <w:ind w:firstLine="284"/>
        <w:jc w:val="both"/>
      </w:pPr>
      <w:r>
        <w:t>направлять на первичное обследование высококвалифицированных специалистов, аттестованных по "Правилам технической эксплуатации и правилам техники безопасности при эксплуатации электроустановок потребителей" и "Правилам устройства и безопасной эксплуатации сосудов, работающих под давлением";</w:t>
      </w:r>
    </w:p>
    <w:p w:rsidR="000C2F2A" w:rsidRDefault="000C2F2A">
      <w:pPr>
        <w:ind w:firstLine="284"/>
        <w:jc w:val="both"/>
      </w:pPr>
      <w:r>
        <w:t>соблюдать при проведении работ правила пожарной безопасности, техники безопасности и внутреннего трудового распорядка, действующие на территории Заказчика.</w:t>
      </w:r>
    </w:p>
    <w:p w:rsidR="000C2F2A" w:rsidRDefault="000C2F2A">
      <w:pPr>
        <w:ind w:firstLine="284"/>
        <w:jc w:val="both"/>
      </w:pPr>
      <w:r>
        <w:t>2.6. Работы по первичному обследованию состоят из:</w:t>
      </w:r>
    </w:p>
    <w:p w:rsidR="000C2F2A" w:rsidRDefault="000C2F2A">
      <w:pPr>
        <w:ind w:firstLine="284"/>
        <w:jc w:val="both"/>
      </w:pPr>
      <w:r>
        <w:t>проверки наличия эксплуатационной, проектной и приемосдаточной документации;</w:t>
      </w:r>
    </w:p>
    <w:p w:rsidR="000C2F2A" w:rsidRDefault="000C2F2A">
      <w:pPr>
        <w:ind w:firstLine="284"/>
        <w:jc w:val="both"/>
      </w:pPr>
      <w:r>
        <w:t>проверки соответствия монтажа ТС и установки в целом рабочему проекту (акту обследования);</w:t>
      </w:r>
    </w:p>
    <w:p w:rsidR="000C2F2A" w:rsidRDefault="000C2F2A">
      <w:pPr>
        <w:ind w:firstLine="284"/>
        <w:jc w:val="both"/>
      </w:pPr>
      <w:r>
        <w:t>проверки работоспособности ТС и установки в целом.</w:t>
      </w:r>
    </w:p>
    <w:p w:rsidR="000C2F2A" w:rsidRDefault="000C2F2A">
      <w:pPr>
        <w:ind w:firstLine="284"/>
        <w:jc w:val="both"/>
      </w:pPr>
      <w:r>
        <w:t>2.7. По результатам обследования составляется "Акт первичного обследования автоматических установок пожаротушения, дымоудаления, охранной, пожарной и охранно-пожарной сигнализации" (Приложение 1) и "Акт на выполненные работы по первичному обследованию автоматических установок пожаротушения, дымоудаления, охранной, пожарной и охранно-пожарной сигнализации" (Приложение 2).</w:t>
      </w:r>
    </w:p>
    <w:p w:rsidR="000C2F2A" w:rsidRDefault="000C2F2A">
      <w:pPr>
        <w:ind w:firstLine="284"/>
        <w:jc w:val="both"/>
      </w:pPr>
      <w:r>
        <w:t>2.7.1. На установку, находящуюся в неработоспособном состоянии оформляется "Дефектная ведомость" (Приложение 3).</w:t>
      </w:r>
    </w:p>
    <w:p w:rsidR="000C2F2A" w:rsidRDefault="000C2F2A">
      <w:pPr>
        <w:ind w:firstLine="284"/>
        <w:jc w:val="both"/>
      </w:pPr>
      <w:r>
        <w:t>2.8. Факт приема Исполнителем установок Заказчика на ТО и Р оформляется двухсторонним "Договором на техническое обслуживание и ремонт автоматических установок пожаротушения, дымоудаления, охранной, пожарной и охранно-пожарной сигнализации" в двух экземплярах (Приложение 4).</w:t>
      </w:r>
    </w:p>
    <w:p w:rsidR="000C2F2A" w:rsidRDefault="000C2F2A">
      <w:pPr>
        <w:ind w:firstLine="284"/>
        <w:jc w:val="both"/>
      </w:pPr>
      <w:r>
        <w:lastRenderedPageBreak/>
        <w:t>2.9. После заключения договора Исполнитель должен заполнить "Паспорт автоматических установок пожаротушения, дымоудаления, охранной, пожарной и охранно-пожарной сигнализации" (Приложение 5) и очертить в 2-х экземплярах:</w:t>
      </w:r>
    </w:p>
    <w:p w:rsidR="000C2F2A" w:rsidRDefault="000C2F2A">
      <w:pPr>
        <w:ind w:firstLine="284"/>
        <w:jc w:val="both"/>
      </w:pPr>
      <w:r>
        <w:t>"Журнал регистрации работ по техническому обслуживанию и ремонту автоматических установок пожаротушения, дымоудаления, охранной, пожарной и охранно-пожарной сигнализации" (Приложение 6);</w:t>
      </w:r>
    </w:p>
    <w:p w:rsidR="000C2F2A" w:rsidRDefault="000C2F2A">
      <w:pPr>
        <w:ind w:firstLine="284"/>
        <w:jc w:val="both"/>
      </w:pPr>
      <w:r>
        <w:t>"График проведения технического обслуживания и ремонта" (Приложение 7).;</w:t>
      </w:r>
    </w:p>
    <w:p w:rsidR="000C2F2A" w:rsidRDefault="000C2F2A">
      <w:pPr>
        <w:ind w:firstLine="284"/>
        <w:jc w:val="both"/>
      </w:pPr>
      <w:r>
        <w:t>"Расчет годовой стоимости работ по техническому обслуживанию и ремонту автоматических установок пожаротушения, дымоудаления, охранной, пожарной и охранно-пожарной сигнализации" (Приложение 8).</w:t>
      </w:r>
    </w:p>
    <w:p w:rsidR="000C2F2A" w:rsidRDefault="000C2F2A">
      <w:pPr>
        <w:ind w:firstLine="284"/>
        <w:jc w:val="both"/>
      </w:pPr>
      <w:r>
        <w:t>"Технические требования, определяющие параметры работоспособности установок" (Приложение 9).</w:t>
      </w:r>
    </w:p>
    <w:p w:rsidR="000C2F2A" w:rsidRDefault="000C2F2A">
      <w:pPr>
        <w:ind w:firstLine="284"/>
        <w:jc w:val="both"/>
      </w:pPr>
      <w:r>
        <w:t>2.10. Перечень ТС, входящих в установки и подлежащих техническому обслуживанию и ремонту, приведен в приложении 10.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Организация и порядок проведения работ по ТО и Р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3.1. Работы по ТО и Р должны проводиться в сроки, установленные "Графиком проведения технического обслуживания и ремонта", согласованным с Заказчиком.</w:t>
      </w:r>
    </w:p>
    <w:p w:rsidR="000C2F2A" w:rsidRDefault="000C2F2A">
      <w:pPr>
        <w:ind w:firstLine="284"/>
        <w:jc w:val="both"/>
      </w:pPr>
      <w:r>
        <w:t>3.2. Для устранения отказа ТС установок в межрегламентный период Исполнитель должен прибыть на обслуживаемый объект по вызову Заказчика в сроки, определенные Договором. Эти сроки не должны превышать (без учета выходных и праздничных дней):</w:t>
      </w:r>
    </w:p>
    <w:p w:rsidR="000C2F2A" w:rsidRDefault="000C2F2A">
      <w:pPr>
        <w:ind w:firstLine="284"/>
        <w:jc w:val="both"/>
      </w:pPr>
      <w:r>
        <w:t>для г.г. Москвы, Ленинграда и столиц союзных республик - не более шести часов;</w:t>
      </w:r>
    </w:p>
    <w:p w:rsidR="000C2F2A" w:rsidRDefault="000C2F2A">
      <w:pPr>
        <w:ind w:firstLine="284"/>
        <w:jc w:val="both"/>
      </w:pPr>
      <w:r>
        <w:t>для остальных городов и населенных пунктов - не более восемнадцати часов;</w:t>
      </w:r>
    </w:p>
    <w:p w:rsidR="000C2F2A" w:rsidRDefault="000C2F2A">
      <w:pPr>
        <w:ind w:firstLine="284"/>
        <w:jc w:val="both"/>
      </w:pPr>
      <w:r>
        <w:t>В случае поступления Исполнителю вызова от Заказчика во внерабочее время Исполнитель должен прибыть на обслуживаемый объект на следующий день.</w:t>
      </w:r>
    </w:p>
    <w:p w:rsidR="000C2F2A" w:rsidRDefault="000C2F2A">
      <w:pPr>
        <w:ind w:firstLine="284"/>
        <w:jc w:val="both"/>
      </w:pPr>
      <w:r>
        <w:t>3.3. Исполнитель должен немедленно отбыть на объект для устранения отказа, наносящего собой материальный ущерб (затопление, порча материальных ценностей и т.п.), а также на особо важные объекты.</w:t>
      </w:r>
    </w:p>
    <w:p w:rsidR="000C2F2A" w:rsidRDefault="000C2F2A">
      <w:pPr>
        <w:ind w:firstLine="284"/>
        <w:jc w:val="both"/>
      </w:pPr>
      <w:r>
        <w:t>Заказчик до прибытия Исполнителя должен принять меры по приостановлению или уменьшению действия факторов, наносящих ущерб.</w:t>
      </w:r>
    </w:p>
    <w:p w:rsidR="000C2F2A" w:rsidRDefault="000C2F2A">
      <w:pPr>
        <w:ind w:firstLine="284"/>
        <w:jc w:val="both"/>
      </w:pPr>
      <w:r>
        <w:t>3.3.1. Исполнитель, независимо от формы поступившего от Заказчика вызова, должен регистрировать его в "Журнале учета вызова" (Приложение 11).</w:t>
      </w:r>
    </w:p>
    <w:p w:rsidR="000C2F2A" w:rsidRDefault="000C2F2A">
      <w:pPr>
        <w:ind w:firstLine="284"/>
        <w:jc w:val="both"/>
      </w:pPr>
      <w:r>
        <w:t xml:space="preserve">3.4. Техническое освидетельствование установок проводится </w:t>
      </w:r>
      <w:proofErr w:type="spellStart"/>
      <w:r>
        <w:t>комиссионно</w:t>
      </w:r>
      <w:proofErr w:type="spellEnd"/>
      <w:r>
        <w:t xml:space="preserve"> представителями Исполнителя, Заказчика, местных органов ГПН и, при необходимости, с привлечением представителей других организаций. Указанная работа должна быть совмещена Исполнителем с проведением периодических работ.</w:t>
      </w:r>
    </w:p>
    <w:p w:rsidR="000C2F2A" w:rsidRDefault="000C2F2A">
      <w:pPr>
        <w:ind w:firstLine="284"/>
        <w:jc w:val="both"/>
      </w:pPr>
      <w:r>
        <w:t>3.4.1. Результаты освидетельствования должны быть оформлены "Актом технического освидетельствования автоматических установок пожаротушения, дымоудаления, охранной, пожарной и охранно-пожарной сигнализации" (Приложение 12).</w:t>
      </w:r>
    </w:p>
    <w:p w:rsidR="000C2F2A" w:rsidRDefault="000C2F2A">
      <w:pPr>
        <w:ind w:firstLine="284"/>
        <w:jc w:val="both"/>
      </w:pPr>
      <w:r>
        <w:t>В зависимости от технического состояния ТС и установок в целом комиссия должна давать следующие рекомендации:</w:t>
      </w:r>
    </w:p>
    <w:p w:rsidR="000C2F2A" w:rsidRDefault="000C2F2A">
      <w:pPr>
        <w:ind w:firstLine="284"/>
        <w:jc w:val="both"/>
      </w:pPr>
      <w:r>
        <w:t>списать установку;</w:t>
      </w:r>
    </w:p>
    <w:p w:rsidR="000C2F2A" w:rsidRDefault="000C2F2A">
      <w:pPr>
        <w:ind w:firstLine="284"/>
        <w:jc w:val="both"/>
      </w:pPr>
      <w:r>
        <w:t>провести ремонт или замену отдельных ТС;</w:t>
      </w:r>
    </w:p>
    <w:p w:rsidR="000C2F2A" w:rsidRDefault="000C2F2A">
      <w:pPr>
        <w:ind w:firstLine="284"/>
        <w:jc w:val="both"/>
      </w:pPr>
      <w:r>
        <w:t>продлить эксплуатацию, одновременно назначить срок следующего освидетельствования.</w:t>
      </w:r>
    </w:p>
    <w:p w:rsidR="000C2F2A" w:rsidRDefault="000C2F2A">
      <w:pPr>
        <w:ind w:firstLine="284"/>
        <w:jc w:val="both"/>
      </w:pPr>
      <w:r>
        <w:t>3.5. Все проведенные работы по ТО и Р, в т.ч. и по контролю качества, должны фиксироваться в "Журнале регистрации работ по ТО и Р", один экземпляр которого должен храниться у Заказчика, другой - у Исполнителя.</w:t>
      </w:r>
    </w:p>
    <w:p w:rsidR="000C2F2A" w:rsidRDefault="000C2F2A">
      <w:pPr>
        <w:ind w:firstLine="284"/>
        <w:jc w:val="both"/>
      </w:pPr>
      <w:r>
        <w:t>3.5.1. Записи в обоих журналах должны быть идентичны, оформляться одновременно и заверяться подписями представителя Исполнителя и ответственного лица Заказчика.</w:t>
      </w:r>
    </w:p>
    <w:p w:rsidR="000C2F2A" w:rsidRDefault="000C2F2A">
      <w:pPr>
        <w:ind w:firstLine="284"/>
        <w:jc w:val="both"/>
      </w:pPr>
      <w:r>
        <w:t>Описание периодических работ допускается заменять ссылкой на график проведения ТО и Р.</w:t>
      </w:r>
    </w:p>
    <w:p w:rsidR="000C2F2A" w:rsidRDefault="000C2F2A">
      <w:pPr>
        <w:ind w:firstLine="284"/>
        <w:jc w:val="both"/>
      </w:pPr>
      <w:r>
        <w:t>Записи должны заканчиваться текстом: "Установка (установки) сдана (сданы) Заказчику в работоспособном состоянии в дальнейшую эксплуатацию в автоматическом режиме".</w:t>
      </w:r>
    </w:p>
    <w:p w:rsidR="000C2F2A" w:rsidRDefault="000C2F2A">
      <w:pPr>
        <w:ind w:firstLine="284"/>
        <w:jc w:val="both"/>
      </w:pPr>
      <w:r>
        <w:t>3.5.2. В "Журнале регистрации работ по ТО и Р" должно также фиксироваться проведение инструктажа по технике безопасности персонала Исполнителя ответственным лицом Заказчика.</w:t>
      </w:r>
    </w:p>
    <w:p w:rsidR="000C2F2A" w:rsidRDefault="000C2F2A">
      <w:pPr>
        <w:ind w:firstLine="284"/>
        <w:jc w:val="both"/>
      </w:pPr>
      <w:r>
        <w:t>3.5.3. Страницы журнала должны быть пронумерованы, прошнурованы и скреплены печатями Исполнителя и Заказчика.</w:t>
      </w:r>
    </w:p>
    <w:p w:rsidR="000C2F2A" w:rsidRDefault="000C2F2A">
      <w:pPr>
        <w:ind w:firstLine="284"/>
        <w:jc w:val="both"/>
      </w:pPr>
      <w:r>
        <w:t xml:space="preserve">3.6. В случае отключения Заказчиком части или всей установки, связанного с ремонтом защищаемых помещений, наличием дефектов, устранение которых находится за пределами </w:t>
      </w:r>
      <w:r>
        <w:lastRenderedPageBreak/>
        <w:t>возможностей Исполнителя, Исполнитель временно прекращает работы по ТО и Р, о чем делается запись в "Журнале регистрации работ по ТО и Р" и уведомляются местные органы ГПН.</w:t>
      </w:r>
    </w:p>
    <w:p w:rsidR="000C2F2A" w:rsidRDefault="000C2F2A">
      <w:pPr>
        <w:ind w:firstLine="284"/>
        <w:jc w:val="both"/>
      </w:pPr>
      <w:r>
        <w:t>3.7. Расчеты за выполненные работы проводятся на основании "Журнала регистрации работ по ТО и Р". Вид расчетов оговаривается в особых условиях к договору.</w:t>
      </w:r>
    </w:p>
    <w:p w:rsidR="000C2F2A" w:rsidRDefault="000C2F2A">
      <w:pPr>
        <w:ind w:firstLine="284"/>
        <w:jc w:val="both"/>
      </w:pPr>
      <w:r>
        <w:t>3.8. Время на переезды от места работы Исполнителя к Заказчику определяется на основании фактических затрат, согласованных с профкомом и утвержденных приказом руководителя предприятия.</w:t>
      </w:r>
    </w:p>
    <w:p w:rsidR="000C2F2A" w:rsidRDefault="000C2F2A">
      <w:pPr>
        <w:ind w:firstLine="284"/>
        <w:jc w:val="both"/>
      </w:pPr>
      <w:r>
        <w:t>При расчете численности обслуживающего персонала Исполнителя время на переезды должно вычитаться из времени продолжительности смены.</w:t>
      </w:r>
    </w:p>
    <w:p w:rsidR="000C2F2A" w:rsidRDefault="000C2F2A">
      <w:pPr>
        <w:ind w:firstLine="284"/>
        <w:jc w:val="both"/>
      </w:pPr>
      <w:r>
        <w:t>3.9. В течение срока действия договора Исполнитель и Заказчик имеют следующие права и обязанности:</w:t>
      </w:r>
    </w:p>
    <w:p w:rsidR="000C2F2A" w:rsidRDefault="000C2F2A">
      <w:pPr>
        <w:ind w:firstLine="284"/>
        <w:jc w:val="both"/>
      </w:pPr>
      <w:r>
        <w:t>3.9.1. Права Исполнителя</w:t>
      </w:r>
    </w:p>
    <w:p w:rsidR="000C2F2A" w:rsidRDefault="000C2F2A">
      <w:pPr>
        <w:ind w:firstLine="284"/>
        <w:jc w:val="both"/>
      </w:pPr>
      <w:r>
        <w:t>3.9.1.1. Прекратить работы по ТО и Р в случае невыполнения Заказчиком условий договора или по результатам технического освидетельствования установок, поставив в известность местные органы ГПН.</w:t>
      </w:r>
    </w:p>
    <w:p w:rsidR="000C2F2A" w:rsidRDefault="000C2F2A">
      <w:pPr>
        <w:ind w:firstLine="284"/>
        <w:jc w:val="both"/>
      </w:pPr>
      <w:r>
        <w:t>3.9.1.2. Переносить по согласованию с Заказчиком сроки выполнения работ.</w:t>
      </w:r>
    </w:p>
    <w:p w:rsidR="000C2F2A" w:rsidRDefault="000C2F2A">
      <w:pPr>
        <w:ind w:firstLine="284"/>
        <w:jc w:val="both"/>
      </w:pPr>
      <w:r>
        <w:t>3.9.2. Обязанности Исполнителя</w:t>
      </w:r>
    </w:p>
    <w:p w:rsidR="000C2F2A" w:rsidRDefault="000C2F2A">
      <w:pPr>
        <w:ind w:firstLine="284"/>
        <w:jc w:val="both"/>
      </w:pPr>
      <w:r>
        <w:t>3.9.2.1. Проводить ТО и Р в полном объеме в установленные сроки.</w:t>
      </w:r>
    </w:p>
    <w:p w:rsidR="000C2F2A" w:rsidRDefault="000C2F2A">
      <w:pPr>
        <w:ind w:firstLine="284"/>
        <w:jc w:val="both"/>
      </w:pPr>
      <w:r>
        <w:t>3.9.3.3. Проводить ТО и Р персоналом соответствующей квалификации, аттестованным по "ПТЭ и ПТБ при эксплуатации электроустановок потребителей" и "Правил устройства и безопасной эксплуатации сосудов, работающих под давлением" в присутствии заказчика.</w:t>
      </w:r>
    </w:p>
    <w:p w:rsidR="000C2F2A" w:rsidRDefault="000C2F2A">
      <w:pPr>
        <w:ind w:firstLine="284"/>
        <w:jc w:val="both"/>
      </w:pPr>
      <w:r>
        <w:t xml:space="preserve">3.9.2.3. Соблюдать </w:t>
      </w:r>
      <w:proofErr w:type="spellStart"/>
      <w:r>
        <w:t>внутриобъектовый</w:t>
      </w:r>
      <w:proofErr w:type="spellEnd"/>
      <w:r>
        <w:t xml:space="preserve"> режим, правила техники безопасности, пожарной безопасности, действующие у Заказчика.</w:t>
      </w:r>
    </w:p>
    <w:p w:rsidR="000C2F2A" w:rsidRDefault="000C2F2A">
      <w:pPr>
        <w:ind w:firstLine="284"/>
        <w:jc w:val="both"/>
      </w:pPr>
      <w:r>
        <w:t>3.9.2.4. Своевременно информировать местные органы ГПН об отказах и срабатываниях установок.</w:t>
      </w:r>
    </w:p>
    <w:p w:rsidR="000C2F2A" w:rsidRDefault="000C2F2A">
      <w:pPr>
        <w:ind w:firstLine="284"/>
        <w:jc w:val="both"/>
      </w:pPr>
      <w:r>
        <w:t>3.9.3. Права Заказчика</w:t>
      </w:r>
    </w:p>
    <w:p w:rsidR="000C2F2A" w:rsidRDefault="000C2F2A">
      <w:pPr>
        <w:ind w:firstLine="284"/>
        <w:jc w:val="both"/>
      </w:pPr>
      <w:r>
        <w:t>3.9.3.1. Контролировать фактический объем и качество работ по ТО и Р, выполняемых Исполнителем.</w:t>
      </w:r>
    </w:p>
    <w:p w:rsidR="000C2F2A" w:rsidRDefault="000C2F2A">
      <w:pPr>
        <w:ind w:firstLine="284"/>
        <w:jc w:val="both"/>
      </w:pPr>
      <w:r>
        <w:t>3.9.3.2. Переносить по согласованию с Исполнителем сроки выполнения работ.</w:t>
      </w:r>
    </w:p>
    <w:p w:rsidR="000C2F2A" w:rsidRDefault="000C2F2A">
      <w:pPr>
        <w:ind w:firstLine="284"/>
        <w:jc w:val="both"/>
      </w:pPr>
      <w:r>
        <w:t>3.9.3.3. Задерживать заработную плату при несвоевременном и некачественном выполнении работ Исполнителем.</w:t>
      </w:r>
    </w:p>
    <w:p w:rsidR="000C2F2A" w:rsidRDefault="000C2F2A">
      <w:pPr>
        <w:ind w:firstLine="284"/>
        <w:jc w:val="both"/>
      </w:pPr>
      <w:r>
        <w:t>3.9.3.4. Предъявлять претензии в период гарантийного срока:</w:t>
      </w:r>
    </w:p>
    <w:p w:rsidR="000C2F2A" w:rsidRDefault="000C2F2A">
      <w:pPr>
        <w:ind w:firstLine="284"/>
        <w:jc w:val="both"/>
      </w:pPr>
      <w:r>
        <w:t>заводам-изготовителям - при поставке неукомплектованных, некачественных или несоответствующих стандартам приборов и оборудования;</w:t>
      </w:r>
    </w:p>
    <w:p w:rsidR="000C2F2A" w:rsidRDefault="000C2F2A">
      <w:pPr>
        <w:ind w:firstLine="284"/>
        <w:jc w:val="both"/>
      </w:pPr>
      <w:r>
        <w:t>монтажным организациям - при обнаружении некачественного монтажа.</w:t>
      </w:r>
    </w:p>
    <w:p w:rsidR="000C2F2A" w:rsidRDefault="000C2F2A">
      <w:pPr>
        <w:ind w:firstLine="284"/>
        <w:jc w:val="both"/>
      </w:pPr>
      <w:r>
        <w:t>3.9.4. Обязанности Заказчика</w:t>
      </w:r>
    </w:p>
    <w:p w:rsidR="000C2F2A" w:rsidRDefault="000C2F2A">
      <w:pPr>
        <w:ind w:firstLine="284"/>
        <w:jc w:val="both"/>
      </w:pPr>
      <w:r>
        <w:t>3.9.4.1. Осуществлять эксплуатацию установок в соответствии с "Типовыми правилами технического содержания установок пожарной автоматики".</w:t>
      </w:r>
    </w:p>
    <w:p w:rsidR="000C2F2A" w:rsidRDefault="000C2F2A">
      <w:pPr>
        <w:ind w:firstLine="284"/>
        <w:jc w:val="both"/>
      </w:pPr>
      <w:r>
        <w:t>3.9.4.2. Осуществлять приемку работ Исполнителя, подтверждая это подписью в "Журнале регистрации работ".</w:t>
      </w:r>
    </w:p>
    <w:p w:rsidR="000C2F2A" w:rsidRDefault="000C2F2A">
      <w:pPr>
        <w:ind w:firstLine="284"/>
        <w:jc w:val="both"/>
      </w:pPr>
      <w:r>
        <w:t>3.9.4.3. Оформлять допуск Исполнителю для входа на территорию объекта.</w:t>
      </w:r>
    </w:p>
    <w:p w:rsidR="000C2F2A" w:rsidRDefault="000C2F2A">
      <w:pPr>
        <w:ind w:firstLine="284"/>
        <w:jc w:val="both"/>
      </w:pPr>
      <w:r>
        <w:t>3.9.4.4. Обеспечивать Исполнителя, при необходимости, подъемно-транспортными средствами и средствами подъема на высоту.</w:t>
      </w:r>
    </w:p>
    <w:p w:rsidR="000C2F2A" w:rsidRDefault="000C2F2A">
      <w:pPr>
        <w:ind w:firstLine="284"/>
        <w:jc w:val="both"/>
      </w:pPr>
      <w:r>
        <w:t>3.9.4.5. Инструктировать Исполнителя по правилам техники безопасности и пожарной безопасности, действующим на объекте, обеспечивать его средствами индивидуальной защиты.</w:t>
      </w:r>
    </w:p>
    <w:p w:rsidR="000C2F2A" w:rsidRDefault="000C2F2A">
      <w:pPr>
        <w:ind w:firstLine="284"/>
        <w:jc w:val="both"/>
      </w:pPr>
      <w:r>
        <w:t xml:space="preserve">3.9.4.6. Создавать Исполнителю необходимые условия для хранения </w:t>
      </w:r>
      <w:proofErr w:type="spellStart"/>
      <w:r>
        <w:t>ЗИПа</w:t>
      </w:r>
      <w:proofErr w:type="spellEnd"/>
      <w:r>
        <w:t>, инструмента, приспособлений и обеспечивать их сохранность.</w:t>
      </w:r>
    </w:p>
    <w:p w:rsidR="000C2F2A" w:rsidRDefault="000C2F2A">
      <w:pPr>
        <w:ind w:firstLine="284"/>
        <w:jc w:val="both"/>
      </w:pPr>
      <w:r>
        <w:t>3.9.4.7. Представлять Исполнителю необходимую документацию.</w:t>
      </w:r>
    </w:p>
    <w:p w:rsidR="000C2F2A" w:rsidRDefault="000C2F2A">
      <w:pPr>
        <w:ind w:firstLine="284"/>
        <w:jc w:val="both"/>
      </w:pPr>
      <w:r>
        <w:t>3.9.4.8. Своевременно информировать местные органы ГПН и Исполнителя о всех случаях отказов и срабатываний установок.</w:t>
      </w:r>
    </w:p>
    <w:p w:rsidR="000C2F2A" w:rsidRDefault="000C2F2A">
      <w:pPr>
        <w:ind w:firstLine="284"/>
        <w:jc w:val="both"/>
      </w:pPr>
      <w:r>
        <w:t>3.9.5. Другие права и обязанности</w:t>
      </w:r>
    </w:p>
    <w:p w:rsidR="000C2F2A" w:rsidRDefault="000C2F2A">
      <w:pPr>
        <w:ind w:firstLine="284"/>
        <w:jc w:val="both"/>
      </w:pPr>
      <w:r>
        <w:t xml:space="preserve">3.9.5.1. Дополнительные </w:t>
      </w:r>
      <w:proofErr w:type="spellStart"/>
      <w:r>
        <w:t>взаимообязанности</w:t>
      </w:r>
      <w:proofErr w:type="spellEnd"/>
      <w:r>
        <w:t>, не оговоренные настоящим РД, должны оформляться в виде "Особых условий к договору", являющихся неотъемлемой его частью.</w:t>
      </w:r>
    </w:p>
    <w:p w:rsidR="000C2F2A" w:rsidRDefault="000C2F2A">
      <w:pPr>
        <w:ind w:firstLine="284"/>
        <w:jc w:val="both"/>
      </w:pPr>
      <w:r>
        <w:t>3.9.5.2. При невыполнении любой из сторон своих обязательств, влияющих на сроки и качество ТО и Р, ответственность несет виновная сторона в соответствии с порядком, установленным законодательством.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lastRenderedPageBreak/>
        <w:t xml:space="preserve">ПРИЛОЖЕНИЕ 1 </w:t>
      </w:r>
    </w:p>
    <w:p w:rsidR="000C2F2A" w:rsidRDefault="000C2F2A">
      <w:pPr>
        <w:ind w:firstLine="284"/>
        <w:jc w:val="right"/>
      </w:pPr>
      <w:r>
        <w:t>Обязательное</w:t>
      </w:r>
    </w:p>
    <w:p w:rsidR="000C2F2A" w:rsidRDefault="000C2F2A">
      <w:pPr>
        <w:ind w:firstLine="284"/>
        <w:jc w:val="center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первичного обследования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автоматических установок пожаротушения, дымоудаления, охранной,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пожарной и охранно-пожарной сигнализации </w:t>
      </w:r>
    </w:p>
    <w:p w:rsidR="000C2F2A" w:rsidRDefault="000C2F2A">
      <w:pPr>
        <w:ind w:firstLine="284"/>
        <w:jc w:val="both"/>
      </w:pPr>
    </w:p>
    <w:p w:rsidR="000C2F2A" w:rsidRDefault="000C2F2A">
      <w:pPr>
        <w:ind w:left="284"/>
        <w:jc w:val="both"/>
      </w:pPr>
      <w:r>
        <w:t>г. ___________________                                                           " _____" _____________19 __ г.</w:t>
      </w: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  <w:r>
        <w:t>Мы, нижеподписавшиеся: представитель Заказчика 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(наименование предприятия, организации, учреждения)</w:t>
      </w:r>
    </w:p>
    <w:p w:rsidR="000C2F2A" w:rsidRDefault="000C2F2A">
      <w:pPr>
        <w:ind w:left="284"/>
        <w:jc w:val="both"/>
      </w:pPr>
      <w:r>
        <w:t>в лице _________________________________________________________________________</w:t>
      </w:r>
    </w:p>
    <w:p w:rsidR="000C2F2A" w:rsidRDefault="000C2F2A">
      <w:pPr>
        <w:ind w:left="284"/>
        <w:jc w:val="center"/>
      </w:pPr>
      <w:r>
        <w:t>(должность, фамилия, инициалы)</w:t>
      </w:r>
    </w:p>
    <w:p w:rsidR="000C2F2A" w:rsidRDefault="000C2F2A">
      <w:pPr>
        <w:ind w:left="284"/>
        <w:jc w:val="both"/>
      </w:pPr>
      <w:r>
        <w:t>с одной стороны и представитель Исполнителя 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(должность, фамилия, инициалы)</w:t>
      </w:r>
    </w:p>
    <w:p w:rsidR="000C2F2A" w:rsidRDefault="000C2F2A">
      <w:pPr>
        <w:ind w:left="284"/>
        <w:jc w:val="both"/>
      </w:pPr>
      <w:r>
        <w:t xml:space="preserve">с другой стороны, составили настоящий акт в том, что при </w:t>
      </w:r>
    </w:p>
    <w:p w:rsidR="000C2F2A" w:rsidRDefault="000C2F2A">
      <w:pPr>
        <w:ind w:left="284"/>
        <w:jc w:val="both"/>
      </w:pPr>
      <w:r>
        <w:t>обследовании установок __________________________________________________________</w:t>
      </w:r>
    </w:p>
    <w:p w:rsidR="000C2F2A" w:rsidRDefault="000C2F2A">
      <w:pPr>
        <w:ind w:left="284"/>
        <w:jc w:val="both"/>
      </w:pPr>
      <w:r>
        <w:t xml:space="preserve">                                                                             (перечислить установки)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смонтированных 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(наименование монтажной организации,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номер и дата выпуска проекта)</w:t>
      </w:r>
    </w:p>
    <w:p w:rsidR="000C2F2A" w:rsidRDefault="000C2F2A">
      <w:pPr>
        <w:ind w:left="284"/>
        <w:jc w:val="both"/>
      </w:pPr>
      <w:r>
        <w:t>налаженных 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(наименование наладочной организации,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дата наладки)</w:t>
      </w:r>
    </w:p>
    <w:p w:rsidR="000C2F2A" w:rsidRDefault="000C2F2A">
      <w:pPr>
        <w:ind w:left="284"/>
        <w:jc w:val="both"/>
      </w:pPr>
      <w:r>
        <w:t>установлено:</w:t>
      </w:r>
    </w:p>
    <w:p w:rsidR="000C2F2A" w:rsidRDefault="000C2F2A">
      <w:pPr>
        <w:ind w:left="284"/>
        <w:jc w:val="both"/>
      </w:pPr>
      <w:r>
        <w:t>техническое состояние установок 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(указать неисправности)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проектная и техническая документация, акты 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(указать отсутствующую документацию, дата замечания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по имеющейся)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Выводы, предложения 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  <w:r>
        <w:t>М.П. Заказчика                                                                                               М.П. Исполнителя</w:t>
      </w: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  <w:r>
        <w:t>________________________________                                 ______________________________</w:t>
      </w:r>
    </w:p>
    <w:p w:rsidR="000C2F2A" w:rsidRDefault="000C2F2A">
      <w:pPr>
        <w:ind w:left="284"/>
        <w:jc w:val="both"/>
      </w:pPr>
      <w:r>
        <w:t xml:space="preserve">      подпись, инициалы, фамилия                                              подпись, инициалы, фамилия</w:t>
      </w: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  <w:r>
        <w:t>" ____" _______________ 19 ___ г.                              " ____" ___________________  19 ___ г.</w:t>
      </w: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  <w:r>
        <w:t>Представитель органов ГПН _______________________________________________________</w:t>
      </w: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  <w:r>
        <w:t>Представитель монтажно-наладочной организации 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 xml:space="preserve">ПРИЛОЖЕНИЕ 2 </w:t>
      </w:r>
    </w:p>
    <w:p w:rsidR="000C2F2A" w:rsidRDefault="000C2F2A">
      <w:pPr>
        <w:ind w:firstLine="284"/>
        <w:jc w:val="right"/>
      </w:pPr>
      <w:r>
        <w:t>Обязательное</w:t>
      </w:r>
    </w:p>
    <w:p w:rsidR="000C2F2A" w:rsidRDefault="000C2F2A">
      <w:pPr>
        <w:ind w:firstLine="284"/>
        <w:jc w:val="right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выполнение работ по первичному обследованию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автоматических установок пожаротушения, дымоудаления, охранной,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пожарной и охранно-пожарной сигнализации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"___" _______________19 __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_________________________________________________________________________</w:t>
      </w:r>
    </w:p>
    <w:p w:rsidR="000C2F2A" w:rsidRDefault="000C2F2A">
      <w:pPr>
        <w:ind w:firstLine="284"/>
        <w:jc w:val="center"/>
      </w:pPr>
      <w:r>
        <w:t>(Исполнитель, его банковские реквизиты)</w:t>
      </w:r>
    </w:p>
    <w:p w:rsidR="000C2F2A" w:rsidRDefault="000C2F2A">
      <w:pPr>
        <w:ind w:firstLine="284"/>
        <w:jc w:val="both"/>
      </w:pPr>
      <w:r>
        <w:t>_________________________________________________________________________</w:t>
      </w:r>
    </w:p>
    <w:p w:rsidR="000C2F2A" w:rsidRDefault="000C2F2A">
      <w:pPr>
        <w:ind w:firstLine="284"/>
        <w:jc w:val="center"/>
      </w:pPr>
      <w:r>
        <w:t>(Заказчик, его банковские реквизиты)</w:t>
      </w:r>
    </w:p>
    <w:p w:rsidR="000C2F2A" w:rsidRDefault="000C2F2A">
      <w:pPr>
        <w:ind w:firstLine="284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549"/>
        <w:gridCol w:w="1463"/>
        <w:gridCol w:w="1463"/>
        <w:gridCol w:w="1463"/>
        <w:gridCol w:w="1463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2549" w:type="dxa"/>
          </w:tcPr>
          <w:p w:rsidR="000C2F2A" w:rsidRDefault="000C2F2A">
            <w:pPr>
              <w:jc w:val="center"/>
            </w:pPr>
            <w:r>
              <w:t>Наименование установок, их технические средства</w:t>
            </w:r>
          </w:p>
        </w:tc>
        <w:tc>
          <w:tcPr>
            <w:tcW w:w="1463" w:type="dxa"/>
          </w:tcPr>
          <w:p w:rsidR="000C2F2A" w:rsidRDefault="000C2F2A">
            <w:pPr>
              <w:jc w:val="center"/>
            </w:pPr>
            <w:r>
              <w:t xml:space="preserve">Количество </w:t>
            </w:r>
          </w:p>
        </w:tc>
        <w:tc>
          <w:tcPr>
            <w:tcW w:w="1463" w:type="dxa"/>
          </w:tcPr>
          <w:p w:rsidR="000C2F2A" w:rsidRDefault="000C2F2A">
            <w:pPr>
              <w:jc w:val="center"/>
            </w:pPr>
            <w:r>
              <w:t xml:space="preserve">№ позиции прейскуранта </w:t>
            </w:r>
          </w:p>
        </w:tc>
        <w:tc>
          <w:tcPr>
            <w:tcW w:w="1463" w:type="dxa"/>
          </w:tcPr>
          <w:p w:rsidR="000C2F2A" w:rsidRDefault="000C2F2A">
            <w:pPr>
              <w:jc w:val="center"/>
            </w:pPr>
            <w:r>
              <w:t xml:space="preserve">Цена за единицу </w:t>
            </w:r>
          </w:p>
        </w:tc>
        <w:tc>
          <w:tcPr>
            <w:tcW w:w="1463" w:type="dxa"/>
          </w:tcPr>
          <w:p w:rsidR="000C2F2A" w:rsidRDefault="000C2F2A">
            <w:pPr>
              <w:jc w:val="center"/>
            </w:pPr>
            <w:r>
              <w:t xml:space="preserve">Общая стоимость 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center"/>
      </w:pPr>
      <w:r>
        <w:t>Общая сумма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Заказчик / ____________________/                                    Исполнитель /__________________/</w:t>
      </w:r>
    </w:p>
    <w:p w:rsidR="000C2F2A" w:rsidRDefault="000C2F2A">
      <w:pPr>
        <w:ind w:firstLine="284"/>
        <w:jc w:val="both"/>
      </w:pPr>
      <w:r>
        <w:t>" ___" ____________ 19 ____ г.                                            " ____ " _______________19 ___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  М.П.                                                                                                                        М.П.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ПРИЛОЖЕНИЕ 3</w:t>
      </w:r>
    </w:p>
    <w:p w:rsidR="000C2F2A" w:rsidRDefault="000C2F2A">
      <w:pPr>
        <w:ind w:firstLine="284"/>
        <w:jc w:val="right"/>
      </w:pPr>
      <w:r>
        <w:t>Рекомендуемое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Дефектная ведомость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7"/>
        <w:gridCol w:w="2977"/>
        <w:gridCol w:w="2461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Наименование установок и их неисправных ТС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Неисправный узел или деталь</w:t>
            </w:r>
          </w:p>
          <w:p w:rsidR="000C2F2A" w:rsidRDefault="000C2F2A">
            <w:pPr>
              <w:jc w:val="center"/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Проявление дефекта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2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3 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Выводы и предложения: __________________________________________________________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Исполнитель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__________________________________</w:t>
      </w:r>
    </w:p>
    <w:p w:rsidR="000C2F2A" w:rsidRDefault="000C2F2A">
      <w:pPr>
        <w:ind w:firstLine="284"/>
        <w:jc w:val="both"/>
      </w:pPr>
      <w:r>
        <w:t>Должность, Ф.И.О.,                    подпись</w:t>
      </w:r>
    </w:p>
    <w:p w:rsidR="000C2F2A" w:rsidRDefault="000C2F2A">
      <w:pPr>
        <w:ind w:firstLine="284"/>
        <w:jc w:val="both"/>
      </w:pPr>
      <w:r>
        <w:t>" ___" _____________________ 19 ___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ПРИЛОЖЕНИЕ 4</w:t>
      </w:r>
    </w:p>
    <w:p w:rsidR="000C2F2A" w:rsidRDefault="000C2F2A">
      <w:pPr>
        <w:ind w:firstLine="284"/>
        <w:jc w:val="right"/>
      </w:pPr>
      <w:r>
        <w:t>Рекомендуемое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№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техническое обслуживание и ремонт автоматических установок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пожаротушения, дымоудаления, охранной,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пожарной и охранно-пожарной сигнализации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г. _________________                                                               " _____" ____________ 19 ___ г.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  <w:r>
        <w:t>наименование специализированной организации (предприятия), именуемой в дальнейшем "Исполнитель", в лице руководителя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center"/>
      </w:pPr>
      <w:r>
        <w:t>фамилия, имя, отчество</w:t>
      </w:r>
    </w:p>
    <w:p w:rsidR="000C2F2A" w:rsidRDefault="000C2F2A">
      <w:pPr>
        <w:ind w:firstLine="284"/>
        <w:jc w:val="both"/>
      </w:pPr>
      <w:r>
        <w:t>действующего на основании _______________________________________________________</w:t>
      </w:r>
    </w:p>
    <w:p w:rsidR="000C2F2A" w:rsidRDefault="000C2F2A">
      <w:pPr>
        <w:ind w:firstLine="284"/>
        <w:jc w:val="center"/>
      </w:pPr>
      <w:r>
        <w:t>устав, положение и т.п.</w:t>
      </w:r>
    </w:p>
    <w:p w:rsidR="000C2F2A" w:rsidRDefault="000C2F2A">
      <w:pPr>
        <w:ind w:firstLine="284"/>
        <w:jc w:val="both"/>
      </w:pPr>
      <w:r>
        <w:t>с одной стороны, и _______________________________________________________________</w:t>
      </w:r>
    </w:p>
    <w:p w:rsidR="000C2F2A" w:rsidRDefault="000C2F2A">
      <w:pPr>
        <w:ind w:firstLine="284"/>
        <w:jc w:val="center"/>
      </w:pPr>
      <w:r>
        <w:t>наименование предприятия (организации)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  <w:r>
        <w:t>именуемой в дальнейшем "Заказчик", в лице руководителя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center"/>
      </w:pPr>
      <w:r>
        <w:t xml:space="preserve">фамилия, имя, отчество </w:t>
      </w:r>
    </w:p>
    <w:p w:rsidR="000C2F2A" w:rsidRDefault="000C2F2A">
      <w:pPr>
        <w:ind w:firstLine="284"/>
        <w:jc w:val="both"/>
      </w:pPr>
      <w:r>
        <w:t>действующего на основании _______________________________________________________</w:t>
      </w:r>
    </w:p>
    <w:p w:rsidR="000C2F2A" w:rsidRDefault="000C2F2A">
      <w:pPr>
        <w:ind w:firstLine="284"/>
        <w:jc w:val="center"/>
      </w:pPr>
      <w:r>
        <w:t>устав, положение и т.п.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с другой стороны, заключили договор о нижеследующем: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Предмет договора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1.1. Заказчик поручает, а Исполнитель принимает на себя техническое обслуживание, ремонт и периодическое освидетельствование установок ________________________________________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1.2. Содержание и объем работы: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техническое обслуживание и ремонт - проводится с целью поддержания работоспособного состояния установок в процессе эксплуатации путем периодического проведения работ по профилактике, контроля технического состояния и устранения характерных неисправностей, определенных эксплуатационной документацией и типовыми технологическими процессами ТО;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техническое освидетельствование - проводится после 5 лет с момента сдачи установки в эксплуатацию на предмет дальнейшего ее использования по назначению.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1.3. Работы выполняются по графику Исполнителя, согласованному с Заказчиком.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Порядок сдачи и приемки работ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2.1. Работоспособность установки (установок) после проведения ТО или ремонта проверяется Заказчиком, после чего стороны заполняют "Журнал регистрации работ по ТО и Р" в установленном порядке и заверяют записи своими подписями.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Стоимость работ и порядок расчета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3.1. Стоимость ТО и Р определяется по действующему прейскуранту оптовых цен на ремонт приборов, машин и оборудования № 26-05-48, а при отсутствии в нем цены на отдельные работы - по </w:t>
      </w:r>
      <w:proofErr w:type="spellStart"/>
      <w:r>
        <w:t>взаимодоговоренности</w:t>
      </w:r>
      <w:proofErr w:type="spellEnd"/>
      <w:r>
        <w:t xml:space="preserve"> Исполнителя и Заказчика.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3.2. Стоимость израсходованных Исполнителем запасных частей для ремонта оплачивается Заказчиком по действующим оптовым ценам, с учетом транспортно-заготовительных расходов Исполнителя.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3.3. За выполненные работы Заказчик оплачивает Исполнителю _____________рублей в год, согласно прилагаемому расчету.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Права и обязанности Исполнителя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4.1. Права Исполнителя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4.1.1. Прекратить работы по ТО и Р в случае невыполнения Заказчиком условий договора или по результатам технического освидетельствования установки.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4.1.2. Переносить по согласованию с Заказчиком сроки выполнения работ.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4.2. Обязанности Исполнителя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4.2.1. Проводить ТО и Р в полном объеме, в установленные сроки.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4.2.2. Обеспечивать прибытие на обслуживаемый объект по вызову Заказчика в течение ___________________ часов, без учета выходных и праздничных дней.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4.2.3. Проводить ТО и Р персоналом соответствующей квалификации, аттестованным по "ПТЭ и ПТБ при эксплуатации электроустановок потребителей" и "Правил устройства и безопасной эксплуатации сосудов, работающих под давлением", в присутствии Заказчика.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4.2.4. Соблюдать </w:t>
      </w:r>
      <w:proofErr w:type="spellStart"/>
      <w:r>
        <w:t>внутриобъектовый</w:t>
      </w:r>
      <w:proofErr w:type="spellEnd"/>
      <w:r>
        <w:t xml:space="preserve"> режим, правила ТБ, пожарной безопасности, действующие у Заказчика.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4.2.5. Своевременно информировать местные органы ГПН об отказах и срабатывании установок.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Права и обязанности Заказчика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5.1. Права Заказчика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5.1.1. Контролировать фактический объем и качество работ, выполняемых Исполнителем.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5.1.2. Переносить по согласованию с Исполнителем сроки выполнения работ.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5.1.3. Задерживать оплату при несвоевременном и некачественном выполнении работ Исполнителем.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5.1.4. Предъявлять претензии в период гарантийного срока: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lastRenderedPageBreak/>
        <w:t>заводам-изготовителям при поставке неукомплектованных, некачественных или несоответствующих стандартам приборов и оборудования;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монтажным организациям - при обнаружении некачественного монтажа.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5.2. Обязанности Заказчика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5.2.1. Осуществлять эксплуатацию ТС установок в соответствии с "Типовыми правилами технического содержания и установок пожарной автоматики".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5.2.2. Осуществлять приемку работ, подтверждая это подписью в "Журнале регистрации работ по ТО и Р".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5.2.3. Оформлять допуск Исполнителю для входа на территорию объекта.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5.2.4. Инструктировать Исполнителя по правилам ТБ и пожарной безопасности, действующим на объекте, обеспечивать средствами индивидуальной защиты.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5.2.5. Создавать Исполнителю необходимые условия для хранения </w:t>
      </w:r>
      <w:proofErr w:type="spellStart"/>
      <w:r>
        <w:t>ЗИПа</w:t>
      </w:r>
      <w:proofErr w:type="spellEnd"/>
      <w:r>
        <w:t>, инструмента, приспособлений и обеспечивать их сохранность.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5.2.6. Представлять Исполнителю необходимую документацию.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5.2.7. Своевременно информировать местные органы ГПН и Исполнителя о всех случаях отказов и срабатываний установок.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Срок действия договора и юридические адреса сторон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6.1. Договор заключается на срок _______________________________________________ лет с  ___________________ и считается продленным на следующий срок, если ни одна из сторон не заявит о своем несогласии с продлением договора за месяц до истечения срока его действия.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6.2. Договор составлен и подписан в 2-х экземплярах, один из которых хранится у Заказчика, другой - у Исполнителя.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6.3. Юридические адреса сторон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Реквизиты Заказчика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адрес почтовый _________________________________________________________________</w:t>
      </w:r>
    </w:p>
    <w:p w:rsidR="000C2F2A" w:rsidRDefault="000C2F2A">
      <w:pPr>
        <w:ind w:firstLine="284"/>
        <w:jc w:val="both"/>
      </w:pPr>
      <w:r>
        <w:t>телеграф _______________________________________________________________________</w:t>
      </w:r>
    </w:p>
    <w:p w:rsidR="000C2F2A" w:rsidRDefault="000C2F2A">
      <w:pPr>
        <w:ind w:firstLine="284"/>
        <w:jc w:val="both"/>
      </w:pPr>
      <w:r>
        <w:t>телетайп _______________________________________________________________________</w:t>
      </w:r>
    </w:p>
    <w:p w:rsidR="000C2F2A" w:rsidRDefault="000C2F2A">
      <w:pPr>
        <w:ind w:firstLine="284"/>
        <w:jc w:val="both"/>
      </w:pPr>
      <w:r>
        <w:t>банковские реквизиты ____________________________________________________________</w:t>
      </w:r>
    </w:p>
    <w:p w:rsidR="000C2F2A" w:rsidRDefault="000C2F2A">
      <w:pPr>
        <w:ind w:firstLine="284"/>
        <w:jc w:val="both"/>
      </w:pPr>
      <w:r>
        <w:t>телефон для связи _______________________________________________________________</w:t>
      </w:r>
    </w:p>
    <w:p w:rsidR="000C2F2A" w:rsidRDefault="000C2F2A">
      <w:pPr>
        <w:ind w:firstLine="284"/>
        <w:jc w:val="both"/>
      </w:pPr>
      <w:r>
        <w:t>ответственное лицо ______________________________________________________________</w:t>
      </w:r>
    </w:p>
    <w:p w:rsidR="000C2F2A" w:rsidRDefault="000C2F2A">
      <w:pPr>
        <w:ind w:firstLine="284"/>
        <w:jc w:val="center"/>
      </w:pPr>
      <w:r>
        <w:t>должность, Ф.И.О., телефон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Реквизиты Исполнителя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адрес почтовый _________________________________________________________________</w:t>
      </w:r>
    </w:p>
    <w:p w:rsidR="000C2F2A" w:rsidRDefault="000C2F2A">
      <w:pPr>
        <w:ind w:firstLine="284"/>
        <w:jc w:val="both"/>
      </w:pPr>
      <w:r>
        <w:t>телеграф _______________________________________________________________________</w:t>
      </w:r>
    </w:p>
    <w:p w:rsidR="000C2F2A" w:rsidRDefault="000C2F2A">
      <w:pPr>
        <w:ind w:firstLine="284"/>
        <w:jc w:val="both"/>
      </w:pPr>
      <w:r>
        <w:t>телетайп _______________________________________________________________________</w:t>
      </w:r>
    </w:p>
    <w:p w:rsidR="000C2F2A" w:rsidRDefault="000C2F2A">
      <w:pPr>
        <w:ind w:firstLine="284"/>
        <w:jc w:val="both"/>
      </w:pPr>
      <w:r>
        <w:t>банковские реквизиты ____________________________________________________________</w:t>
      </w:r>
    </w:p>
    <w:p w:rsidR="000C2F2A" w:rsidRDefault="000C2F2A">
      <w:pPr>
        <w:ind w:firstLine="284"/>
        <w:jc w:val="both"/>
      </w:pPr>
      <w:r>
        <w:t>телефон для связи _______________________________________________________________</w:t>
      </w:r>
    </w:p>
    <w:p w:rsidR="000C2F2A" w:rsidRDefault="000C2F2A">
      <w:pPr>
        <w:ind w:firstLine="284"/>
        <w:jc w:val="both"/>
      </w:pPr>
      <w:r>
        <w:t>по вопросам выполнения работ ____________________________________________________</w:t>
      </w:r>
    </w:p>
    <w:p w:rsidR="000C2F2A" w:rsidRDefault="000C2F2A">
      <w:pPr>
        <w:ind w:firstLine="284"/>
        <w:jc w:val="both"/>
      </w:pPr>
      <w:r>
        <w:t>по вопросам оплаты ______________________________________________________________</w:t>
      </w:r>
    </w:p>
    <w:p w:rsidR="000C2F2A" w:rsidRDefault="000C2F2A">
      <w:pPr>
        <w:ind w:firstLine="284"/>
        <w:jc w:val="both"/>
      </w:pPr>
      <w:r>
        <w:t>диспетчерская служба ____________________________________________________________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lastRenderedPageBreak/>
        <w:t>6.4. В случае изменения юридических адресов или банковских реквизитов одна сторона извещает письменно другую сторону в пятидневный срок.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Приложения: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 График проведения работ по ТО и Р</w:t>
      </w:r>
    </w:p>
    <w:p w:rsidR="000C2F2A" w:rsidRDefault="000C2F2A">
      <w:pPr>
        <w:ind w:firstLine="284"/>
        <w:jc w:val="both"/>
      </w:pPr>
      <w:r>
        <w:t>2. Расчет годовой стоимости работ по ТО и Р</w:t>
      </w:r>
    </w:p>
    <w:p w:rsidR="000C2F2A" w:rsidRDefault="000C2F2A">
      <w:pPr>
        <w:ind w:firstLine="284"/>
        <w:jc w:val="both"/>
      </w:pPr>
      <w:r>
        <w:t>3. Паспорт на установки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М.П. Заказчика                                                                                                М.П. Исполнителя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                                           _____________________________</w:t>
      </w:r>
    </w:p>
    <w:p w:rsidR="000C2F2A" w:rsidRDefault="000C2F2A">
      <w:pPr>
        <w:ind w:firstLine="284"/>
        <w:jc w:val="both"/>
      </w:pPr>
      <w:r>
        <w:t xml:space="preserve">   подпись, инициалы, фамилия                                                   подпись, инициалы, фамилия</w:t>
      </w:r>
    </w:p>
    <w:p w:rsidR="000C2F2A" w:rsidRDefault="000C2F2A">
      <w:pPr>
        <w:ind w:firstLine="284"/>
        <w:jc w:val="both"/>
      </w:pPr>
      <w:r>
        <w:t>" ___" ________________ 19 __ г.                                         " ___" _________________ 19 __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Особые условия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№ от " ___" ________________ г.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ТО и Р установок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 Настоящие особые условия являются неотъемлемой частью Договора.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2.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М.П. Исполнителя                                                                                           М.П. Заказчика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" ___" __________________ 19 __ г.                                       " ___" ________________ 19 __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                                       _____________________________</w:t>
      </w:r>
    </w:p>
    <w:p w:rsidR="000C2F2A" w:rsidRDefault="000C2F2A">
      <w:pPr>
        <w:ind w:firstLine="284"/>
        <w:jc w:val="both"/>
      </w:pPr>
      <w:r>
        <w:t xml:space="preserve">     Ф.И.О., подпись                                                                                              Ф.И.О., подпись</w:t>
      </w:r>
    </w:p>
    <w:p w:rsidR="000C2F2A" w:rsidRDefault="000C2F2A">
      <w:pPr>
        <w:ind w:firstLine="284"/>
        <w:jc w:val="both"/>
      </w:pPr>
      <w:r>
        <w:t xml:space="preserve">     </w:t>
      </w:r>
    </w:p>
    <w:p w:rsidR="000C2F2A" w:rsidRDefault="000C2F2A">
      <w:pPr>
        <w:ind w:firstLine="284"/>
        <w:jc w:val="both"/>
      </w:pPr>
      <w:r>
        <w:t xml:space="preserve">      М.П.                                                                                                                             М.П.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 xml:space="preserve">ПРИЛОЖЕНИЕ 5 </w:t>
      </w:r>
    </w:p>
    <w:p w:rsidR="000C2F2A" w:rsidRDefault="000C2F2A">
      <w:pPr>
        <w:ind w:firstLine="284"/>
        <w:jc w:val="right"/>
      </w:pPr>
      <w:r>
        <w:t xml:space="preserve">Рекомендуемое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center"/>
        <w:rPr>
          <w:b/>
        </w:rPr>
      </w:pPr>
      <w:r>
        <w:rPr>
          <w:b/>
        </w:rPr>
        <w:t>К ДОГОВОРУ №</w:t>
      </w:r>
    </w:p>
    <w:p w:rsidR="000C2F2A" w:rsidRDefault="000C2F2A">
      <w:pPr>
        <w:ind w:firstLine="284"/>
        <w:jc w:val="center"/>
      </w:pPr>
    </w:p>
    <w:p w:rsidR="000C2F2A" w:rsidRDefault="000C2F2A">
      <w:pPr>
        <w:ind w:firstLine="284"/>
        <w:jc w:val="center"/>
      </w:pPr>
      <w:r>
        <w:t>от "____"  ____________ г.</w:t>
      </w:r>
    </w:p>
    <w:p w:rsidR="000C2F2A" w:rsidRDefault="000C2F2A">
      <w:pPr>
        <w:ind w:firstLine="284"/>
        <w:jc w:val="center"/>
      </w:pPr>
    </w:p>
    <w:p w:rsidR="000C2F2A" w:rsidRDefault="000C2F2A">
      <w:pPr>
        <w:ind w:firstLine="284"/>
        <w:jc w:val="center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автоматических установок пожаротушения, дымоудаления,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охранной, пожарной и охранно-пожарной сигнализации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Общие сведения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Наименование предприятия (организации) Заказчика, реквизиты ________________________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Таблица 1</w:t>
      </w: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01"/>
        <w:gridCol w:w="1276"/>
        <w:gridCol w:w="2693"/>
        <w:gridCol w:w="2792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firstLine="37"/>
              <w:jc w:val="center"/>
            </w:pPr>
            <w:r>
              <w:t xml:space="preserve">Наименование защищаемого объекта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firstLine="37"/>
              <w:jc w:val="center"/>
            </w:pPr>
            <w:r>
              <w:t xml:space="preserve">Тип установки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firstLine="37"/>
              <w:jc w:val="center"/>
            </w:pPr>
            <w:r>
              <w:t xml:space="preserve">Наименование организации, выполнившей проект, № проекта, дата выпуска проекта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firstLine="37"/>
              <w:jc w:val="center"/>
            </w:pPr>
            <w:r>
              <w:t>Наименование организации, выполнившей монтаж и наладку, дата сдачи в эксплуатацию</w:t>
            </w:r>
          </w:p>
          <w:p w:rsidR="000C2F2A" w:rsidRDefault="000C2F2A">
            <w:pPr>
              <w:ind w:firstLine="37"/>
              <w:jc w:val="center"/>
            </w:pPr>
          </w:p>
        </w:tc>
      </w:tr>
    </w:tbl>
    <w:p w:rsidR="000C2F2A" w:rsidRDefault="000C2F2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Состав установки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Таблица 2</w:t>
      </w: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34"/>
        <w:gridCol w:w="1134"/>
        <w:gridCol w:w="1276"/>
        <w:gridCol w:w="1134"/>
        <w:gridCol w:w="3753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Номер установки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Состав установки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Количество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Год выпуска 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Условия технического обслуживания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right w:val="single" w:sz="6" w:space="0" w:color="auto"/>
            </w:tcBorders>
          </w:tcPr>
          <w:p w:rsidR="000C2F2A" w:rsidRDefault="000C2F2A">
            <w:r>
              <w:t>Количество извещателей (оросителей),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r>
              <w:t>установленных на высоте: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от 5 до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t>8 м</w:t>
              </w:r>
            </w:smartTag>
            <w:r>
              <w:t xml:space="preserve">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от 8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 xml:space="preserve">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 xml:space="preserve">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r>
              <w:t xml:space="preserve">Средства подъема на высоту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r>
              <w:t>(подъемно-транспортные средства)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right w:val="single" w:sz="6" w:space="0" w:color="auto"/>
            </w:tcBorders>
          </w:tcPr>
          <w:p w:rsidR="000C2F2A" w:rsidRDefault="000C2F2A">
            <w:r>
              <w:t>Категория защищаемых помещений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right w:val="single" w:sz="6" w:space="0" w:color="auto"/>
            </w:tcBorders>
          </w:tcPr>
          <w:p w:rsidR="000C2F2A" w:rsidRDefault="000C2F2A">
            <w:r>
              <w:t xml:space="preserve">по </w:t>
            </w:r>
            <w:proofErr w:type="spellStart"/>
            <w:r>
              <w:t>электробезопасности</w:t>
            </w:r>
            <w:proofErr w:type="spellEnd"/>
            <w:r>
              <w:t>: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r>
              <w:t>Дата сведения: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Таблица 3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Сведения о проведенных заменах (дополнениях) установки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15"/>
        <w:gridCol w:w="2705"/>
        <w:gridCol w:w="1820"/>
        <w:gridCol w:w="1820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Номер установки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Наименование заменяемого узла, ТС, элемента</w:t>
            </w:r>
          </w:p>
          <w:p w:rsidR="000C2F2A" w:rsidRDefault="000C2F2A">
            <w:pPr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Дата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Основание 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           Паспорт составлен                                                                     Согласовано</w:t>
      </w:r>
    </w:p>
    <w:p w:rsidR="000C2F2A" w:rsidRDefault="000C2F2A">
      <w:pPr>
        <w:ind w:firstLine="284"/>
        <w:jc w:val="both"/>
      </w:pPr>
      <w:r>
        <w:t xml:space="preserve">     </w:t>
      </w:r>
    </w:p>
    <w:p w:rsidR="000C2F2A" w:rsidRDefault="000C2F2A">
      <w:pPr>
        <w:ind w:firstLine="284"/>
        <w:jc w:val="both"/>
      </w:pPr>
      <w:r>
        <w:t>" ___" _________________ 19 __ г.                                           " ___" _______________ 19 __ г.</w:t>
      </w:r>
    </w:p>
    <w:p w:rsidR="000C2F2A" w:rsidRDefault="000C2F2A">
      <w:pPr>
        <w:ind w:firstLine="284"/>
        <w:jc w:val="both"/>
      </w:pPr>
      <w:r>
        <w:t>____________________________________                  __________________________________</w:t>
      </w:r>
    </w:p>
    <w:p w:rsidR="000C2F2A" w:rsidRDefault="000C2F2A">
      <w:pPr>
        <w:ind w:firstLine="284"/>
        <w:jc w:val="both"/>
      </w:pPr>
      <w:r>
        <w:t xml:space="preserve"> Должность Исполнителя, Ф.И.О., подпись                  Должность Заказчика, Ф.И.О., подпись 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                                                                                                              Согласовано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                                                                                          " ___" _________________ 19 __ г.</w:t>
      </w:r>
    </w:p>
    <w:p w:rsidR="000C2F2A" w:rsidRDefault="000C2F2A">
      <w:pPr>
        <w:ind w:firstLine="284"/>
        <w:jc w:val="both"/>
      </w:pPr>
      <w:r>
        <w:t xml:space="preserve">                                                                                                _____________________________</w:t>
      </w:r>
    </w:p>
    <w:p w:rsidR="000C2F2A" w:rsidRDefault="000C2F2A">
      <w:pPr>
        <w:ind w:firstLine="284"/>
      </w:pPr>
      <w:r>
        <w:t xml:space="preserve">                                                                                                        Должность представителя      </w:t>
      </w:r>
    </w:p>
    <w:p w:rsidR="000C2F2A" w:rsidRDefault="000C2F2A">
      <w:pPr>
        <w:ind w:firstLine="284"/>
        <w:jc w:val="both"/>
      </w:pPr>
      <w:r>
        <w:t xml:space="preserve">                                                                                                          ГПН, Ф.И.О., подпись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ПРИЛОЖЕНИЕ 6</w:t>
      </w:r>
    </w:p>
    <w:p w:rsidR="000C2F2A" w:rsidRDefault="000C2F2A">
      <w:pPr>
        <w:ind w:firstLine="284"/>
        <w:jc w:val="right"/>
      </w:pPr>
      <w:r>
        <w:t>Обязательное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Первый лист журнала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center"/>
      </w:pPr>
      <w:r>
        <w:t>Предприятие-Исполнитель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center"/>
      </w:pPr>
      <w:r>
        <w:t>участок, цех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 _____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регистрации работ по техническому обслуживанию и ремонту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автоматических установок пожаротушения, дымоудаления, охранной,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пожарной и охранно-пожарной сигнализации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______________________________________________________________________________</w:t>
      </w:r>
    </w:p>
    <w:p w:rsidR="000C2F2A" w:rsidRDefault="000C2F2A">
      <w:pPr>
        <w:ind w:firstLine="284"/>
        <w:jc w:val="center"/>
      </w:pPr>
      <w:r>
        <w:t>наименование объекта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Начат " ___" ____________________ 19 ___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Окончен " ___" ___________________ 19 ___ г.</w:t>
      </w:r>
    </w:p>
    <w:p w:rsidR="000C2F2A" w:rsidRDefault="000C2F2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Второй лист журнала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 Наименование объекта и его местонахождение (адрес, телефон) _______________________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2. Перечень установок ____________________________________________________________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  <w:r>
        <w:t>_______________________________________________________________________________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3. Номер договора, дата его заключения 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4. Годовая стоимость работ 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5. Банковские реквизиты Заказчика 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6. Банковские реквизиты Исполнителя 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7. Должность, фамилия, имя, отчество ответственного за эксплуатацию установки (установок) и образец его подписи 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8. Номер и дата приказа, которым назначено ответственное лицо Заказчика за эксплуатацию установки (установок) 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9. Должность, фамилия, имя, отчество лиц Исполнителя, осуществляющих техническое обслуживание _____________________________________________________________________</w:t>
      </w:r>
    </w:p>
    <w:p w:rsidR="000C2F2A" w:rsidRDefault="000C2F2A">
      <w:pPr>
        <w:ind w:firstLine="284"/>
        <w:jc w:val="both"/>
      </w:pPr>
      <w:r>
        <w:lastRenderedPageBreak/>
        <w:t>_______________________________________________________________________________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  <w:rPr>
          <w:sz w:val="18"/>
        </w:rPr>
      </w:pPr>
      <w:r>
        <w:rPr>
          <w:sz w:val="18"/>
        </w:rPr>
        <w:t>Примечание: В журнале пронумеровано и прошнуровано _____________ листов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Третий лист журнала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Проведение периодического инструктажа персонала Исполнителя ответственным лицом Заказчика</w:t>
      </w: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60"/>
        <w:gridCol w:w="2316"/>
        <w:gridCol w:w="2461"/>
        <w:gridCol w:w="2004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Дата проведения инструктажа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№№ или наименование инструкции (правил) по ТБ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Должность,</w:t>
            </w:r>
          </w:p>
          <w:p w:rsidR="000C2F2A" w:rsidRDefault="000C2F2A">
            <w:pPr>
              <w:jc w:val="center"/>
            </w:pPr>
            <w:r>
              <w:t xml:space="preserve"> ФИО и роспись лица, проводящего инструктаж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Профессия, ФИО, роспись исполнителя работ по ТО и Р</w:t>
            </w:r>
          </w:p>
          <w:p w:rsidR="000C2F2A" w:rsidRDefault="000C2F2A">
            <w:pPr>
              <w:jc w:val="center"/>
            </w:pPr>
          </w:p>
        </w:tc>
      </w:tr>
    </w:tbl>
    <w:p w:rsidR="000C2F2A" w:rsidRDefault="000C2F2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Последующие листы журнала </w:t>
      </w: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93"/>
        <w:gridCol w:w="1156"/>
        <w:gridCol w:w="1446"/>
        <w:gridCol w:w="1650"/>
        <w:gridCol w:w="1337"/>
        <w:gridCol w:w="1782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Дата выполнения работ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Тип установок, ТС, узлов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Описание выполненных работ, заключение о техническом состоянии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Наименование и количество замененных комплектующих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Подпись Исполнителя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Заключение по выполненной работе ответственного лица Заказчика, его подпись</w:t>
            </w:r>
          </w:p>
          <w:p w:rsidR="000C2F2A" w:rsidRDefault="000C2F2A">
            <w:pPr>
              <w:jc w:val="center"/>
            </w:pP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 xml:space="preserve">ПРИЛОЖЕНИЕ 7 </w:t>
      </w:r>
    </w:p>
    <w:p w:rsidR="000C2F2A" w:rsidRDefault="000C2F2A">
      <w:pPr>
        <w:ind w:firstLine="284"/>
        <w:jc w:val="right"/>
      </w:pPr>
      <w:r>
        <w:t>Рекомендуемое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проведения технического обслуживания и ремонта на 19 ___ г.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___________________________________по договору №_____________</w:t>
      </w:r>
    </w:p>
    <w:p w:rsidR="000C2F2A" w:rsidRDefault="000C2F2A">
      <w:pPr>
        <w:pStyle w:val="Heading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наименование объекта</w:t>
      </w:r>
      <w:r>
        <w:rPr>
          <w:rFonts w:ascii="Times New Roman" w:hAnsi="Times New Roman"/>
          <w:sz w:val="20"/>
        </w:rPr>
        <w:t xml:space="preserve"> </w:t>
      </w: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992"/>
        <w:gridCol w:w="567"/>
        <w:gridCol w:w="567"/>
        <w:gridCol w:w="553"/>
        <w:gridCol w:w="581"/>
        <w:gridCol w:w="427"/>
        <w:gridCol w:w="568"/>
        <w:gridCol w:w="568"/>
        <w:gridCol w:w="426"/>
        <w:gridCol w:w="648"/>
        <w:gridCol w:w="500"/>
        <w:gridCol w:w="587"/>
        <w:gridCol w:w="674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 квартал 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II квартал 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III квартал 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IV квартал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Тип установок, ТС, узлов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 (внешний осмотр, проверка работоспособности, профилактика)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>янв.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>февр.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март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>апр.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май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июнь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июль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>авг.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>сент.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r>
              <w:rPr>
                <w:sz w:val="18"/>
              </w:rPr>
              <w:t>окт.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нояб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ind w:hanging="1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декаб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М.П. Исполнителя                                                                                               М.П. Заказчика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" ___" ___________________ 19 __ г.                                   "___" _________________ 19 __ г.</w:t>
      </w:r>
    </w:p>
    <w:p w:rsidR="000C2F2A" w:rsidRDefault="000C2F2A">
      <w:pPr>
        <w:ind w:firstLine="284"/>
        <w:jc w:val="both"/>
      </w:pPr>
      <w:r>
        <w:t>_______________________________                                    _____________________________</w:t>
      </w:r>
    </w:p>
    <w:p w:rsidR="000C2F2A" w:rsidRDefault="000C2F2A">
      <w:pPr>
        <w:ind w:firstLine="284"/>
        <w:jc w:val="both"/>
      </w:pPr>
      <w:r>
        <w:t xml:space="preserve">               Ф.И.О., подпись                                                                      Ф.И.О., подпись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ПРИЛОЖЕНИЕ 8</w:t>
      </w:r>
    </w:p>
    <w:p w:rsidR="000C2F2A" w:rsidRDefault="000C2F2A">
      <w:pPr>
        <w:ind w:firstLine="284"/>
        <w:jc w:val="right"/>
      </w:pPr>
      <w:r>
        <w:t>Обязательное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center"/>
      </w:pPr>
      <w:r>
        <w:t>Договор № ___ от "___" _________</w:t>
      </w:r>
    </w:p>
    <w:p w:rsidR="000C2F2A" w:rsidRDefault="000C2F2A">
      <w:pPr>
        <w:ind w:firstLine="284"/>
        <w:jc w:val="center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годовой стоимости работ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техническому обслуживанию и ремонту автоматических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установок пожаротушения, дымоудаления, охранной,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пожарной и охранно-пожарной сигнализации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650"/>
        <w:gridCol w:w="975"/>
        <w:gridCol w:w="1395"/>
        <w:gridCol w:w="1590"/>
        <w:gridCol w:w="1635"/>
        <w:gridCol w:w="1395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Наименование установок, их технических средств, узлов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Тип, марка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Количество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  <w:r>
              <w:t xml:space="preserve"> позиции прейскуранта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Годовая цена за обслуживание единицы оборудования (руб.)</w:t>
            </w:r>
          </w:p>
          <w:p w:rsidR="000C2F2A" w:rsidRDefault="000C2F2A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Общая годовая стоимость работ (руб.)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Всего по установке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Итого по договору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М.П. Заказчика                                                                                                М.П. Исполнителя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" ___" _________________ 19 __ г.                                       " ___" _________________ 19 __ г.</w:t>
      </w:r>
    </w:p>
    <w:p w:rsidR="000C2F2A" w:rsidRDefault="000C2F2A">
      <w:pPr>
        <w:ind w:firstLine="284"/>
        <w:jc w:val="both"/>
      </w:pPr>
      <w:r>
        <w:t>_____________________________                                       ______________________________</w:t>
      </w:r>
    </w:p>
    <w:p w:rsidR="000C2F2A" w:rsidRDefault="000C2F2A">
      <w:pPr>
        <w:ind w:firstLine="284"/>
        <w:jc w:val="both"/>
      </w:pPr>
      <w:r>
        <w:t xml:space="preserve">               Ф.И.О., подпись                                                                             Ф.И.О., подпись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 xml:space="preserve">ПРИЛОЖЕНИЕ 9 </w:t>
      </w:r>
    </w:p>
    <w:p w:rsidR="000C2F2A" w:rsidRDefault="000C2F2A">
      <w:pPr>
        <w:ind w:firstLine="284"/>
        <w:jc w:val="right"/>
      </w:pPr>
      <w:r>
        <w:t>Рекомендуемое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ДОГОВОРУ № </w:t>
      </w:r>
    </w:p>
    <w:p w:rsidR="000C2F2A" w:rsidRDefault="000C2F2A">
      <w:pPr>
        <w:ind w:firstLine="284"/>
        <w:jc w:val="center"/>
      </w:pPr>
    </w:p>
    <w:p w:rsidR="000C2F2A" w:rsidRDefault="000C2F2A">
      <w:pPr>
        <w:ind w:firstLine="284"/>
        <w:jc w:val="center"/>
      </w:pPr>
      <w:r>
        <w:t>от " ___" _____________ 19 __ г.</w:t>
      </w:r>
    </w:p>
    <w:p w:rsidR="000C2F2A" w:rsidRDefault="000C2F2A">
      <w:pPr>
        <w:ind w:firstLine="284"/>
        <w:jc w:val="center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Определяющие параметры работоспособности автоматических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установок пожаротушения, дымоудаления, охранной,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пожарной и охранно-пожарной сигнализации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 Тип установки __________________________________________________________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2. Состав установки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34"/>
        <w:gridCol w:w="1701"/>
        <w:gridCol w:w="1560"/>
        <w:gridCol w:w="1417"/>
        <w:gridCol w:w="1276"/>
        <w:gridCol w:w="1330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Перечень ТС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Метод проверки, инструмент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Основные технические характеристики, определяющие работоспособность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Примечания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  <w:p w:rsidR="000C2F2A" w:rsidRDefault="000C2F2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Величина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  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3. Комплексная проверка установки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15"/>
        <w:gridCol w:w="2115"/>
        <w:gridCol w:w="2115"/>
        <w:gridCol w:w="2115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Наименование проверки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>Метод проверки, инструмент</w:t>
            </w:r>
          </w:p>
          <w:p w:rsidR="000C2F2A" w:rsidRDefault="000C2F2A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Результат проверки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Примечания </w:t>
            </w:r>
          </w:p>
        </w:tc>
      </w:tr>
      <w:tr w:rsidR="000C2F2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1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2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3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</w:pPr>
            <w:r>
              <w:t xml:space="preserve">4 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Технические требования</w:t>
      </w:r>
    </w:p>
    <w:p w:rsidR="000C2F2A" w:rsidRDefault="000C2F2A">
      <w:pPr>
        <w:ind w:firstLine="284"/>
        <w:jc w:val="both"/>
      </w:pPr>
      <w:r>
        <w:t>разработал ______________________________________________________________</w:t>
      </w:r>
    </w:p>
    <w:p w:rsidR="000C2F2A" w:rsidRDefault="000C2F2A">
      <w:pPr>
        <w:ind w:firstLine="284"/>
        <w:jc w:val="both"/>
      </w:pPr>
      <w:r>
        <w:t xml:space="preserve">                                                        должность, Ф.И.О., подпись, дата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               Согласовано                                                                         </w:t>
      </w:r>
      <w:proofErr w:type="spellStart"/>
      <w:r>
        <w:t>Согласовано</w:t>
      </w:r>
      <w:proofErr w:type="spellEnd"/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               Исполнитель                                                                            Заказчик</w:t>
      </w:r>
    </w:p>
    <w:p w:rsidR="000C2F2A" w:rsidRDefault="000C2F2A">
      <w:pPr>
        <w:ind w:firstLine="284"/>
        <w:jc w:val="both"/>
      </w:pPr>
      <w:r>
        <w:t xml:space="preserve">     </w:t>
      </w:r>
    </w:p>
    <w:p w:rsidR="000C2F2A" w:rsidRDefault="000C2F2A">
      <w:pPr>
        <w:ind w:firstLine="284"/>
        <w:jc w:val="both"/>
      </w:pPr>
      <w:r>
        <w:t>___________________________________                        ________________________________</w:t>
      </w:r>
    </w:p>
    <w:p w:rsidR="000C2F2A" w:rsidRDefault="000C2F2A">
      <w:pPr>
        <w:ind w:firstLine="284"/>
        <w:jc w:val="both"/>
      </w:pPr>
      <w:r>
        <w:t xml:space="preserve">                      должность                                                                               </w:t>
      </w:r>
      <w:proofErr w:type="spellStart"/>
      <w:r>
        <w:t>должность</w:t>
      </w:r>
      <w:proofErr w:type="spellEnd"/>
    </w:p>
    <w:p w:rsidR="000C2F2A" w:rsidRDefault="000C2F2A">
      <w:pPr>
        <w:ind w:firstLine="284"/>
        <w:jc w:val="both"/>
      </w:pPr>
      <w:r>
        <w:t xml:space="preserve">    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     М. П.                                                                                                                              М.П.</w:t>
      </w:r>
    </w:p>
    <w:p w:rsidR="000C2F2A" w:rsidRDefault="000C2F2A">
      <w:pPr>
        <w:ind w:firstLine="284"/>
        <w:jc w:val="both"/>
      </w:pPr>
      <w:r>
        <w:t xml:space="preserve">     </w:t>
      </w:r>
    </w:p>
    <w:p w:rsidR="000C2F2A" w:rsidRDefault="000C2F2A">
      <w:pPr>
        <w:ind w:firstLine="284"/>
        <w:jc w:val="both"/>
      </w:pPr>
      <w:r>
        <w:t>___________________________________                        ________________________________</w:t>
      </w:r>
    </w:p>
    <w:p w:rsidR="000C2F2A" w:rsidRDefault="000C2F2A">
      <w:pPr>
        <w:ind w:firstLine="284"/>
        <w:jc w:val="both"/>
      </w:pPr>
      <w:r>
        <w:t xml:space="preserve">     Ф.И.О., подпись                                                                                         Ф.И.О., подпись</w:t>
      </w:r>
    </w:p>
    <w:p w:rsidR="000C2F2A" w:rsidRDefault="000C2F2A">
      <w:pPr>
        <w:ind w:firstLine="284"/>
        <w:jc w:val="both"/>
      </w:pPr>
      <w:r>
        <w:t>" _____" _____________________ 19 __ г.                       " _____" _________________ 19 __ г.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>ПРИЛОЖЕНИЕ 10</w:t>
      </w:r>
    </w:p>
    <w:p w:rsidR="000C2F2A" w:rsidRDefault="000C2F2A">
      <w:pPr>
        <w:ind w:firstLine="284"/>
        <w:jc w:val="right"/>
      </w:pPr>
      <w:r>
        <w:t>Справочное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ТС, входящих в установки и подлежащих техническому обслуживанию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ремонту Исполнителем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 Установки автоматического пожаротушения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1.1. Установки водяного (пенного) пожаротушения: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насосные агрегаты, распределительные трубопроводы с оросителями, побудительные системы, узлы управления. Запорно-регулирующая арматура (задвижки, вентили, обратные клапаны), емкости (</w:t>
      </w:r>
      <w:proofErr w:type="spellStart"/>
      <w:r>
        <w:t>гидропневмобак</w:t>
      </w:r>
      <w:proofErr w:type="spellEnd"/>
      <w:r>
        <w:t xml:space="preserve">, емкости для хранения </w:t>
      </w:r>
      <w:proofErr w:type="spellStart"/>
      <w:r>
        <w:t>пенораствора</w:t>
      </w:r>
      <w:proofErr w:type="spellEnd"/>
      <w:r>
        <w:t xml:space="preserve">, пенообразователя, заливки насосов), дозаторы, компрессор, </w:t>
      </w:r>
      <w:proofErr w:type="spellStart"/>
      <w:r>
        <w:t>оповещатели</w:t>
      </w:r>
      <w:proofErr w:type="spellEnd"/>
      <w:r>
        <w:t xml:space="preserve">, оборудование </w:t>
      </w:r>
      <w:proofErr w:type="spellStart"/>
      <w:r>
        <w:t>электроавтоматики</w:t>
      </w:r>
      <w:proofErr w:type="spellEnd"/>
      <w:r>
        <w:t xml:space="preserve"> (контроля и управления), технические средства обнаружения пожара.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1.2. Установки газового пожаротушения: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распределительные трубопроводы, с насадками, побудительные системы, батареи, секции наборные, побудительно-пусковые секции, распределители воздуха, распределительные устройства, баллон-ресивер, зарядная станция, </w:t>
      </w:r>
      <w:proofErr w:type="spellStart"/>
      <w:r>
        <w:t>оповещатели</w:t>
      </w:r>
      <w:proofErr w:type="spellEnd"/>
      <w:r>
        <w:t xml:space="preserve">, </w:t>
      </w:r>
      <w:proofErr w:type="spellStart"/>
      <w:r>
        <w:t>электроавтоматика</w:t>
      </w:r>
      <w:proofErr w:type="spellEnd"/>
      <w:r>
        <w:t xml:space="preserve"> (контроля и управления), технические средства обнаружения пожара.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1.3. Установки порошкового пожаротушения: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распределительные трубопроводы с насадками. Баллоны со сжатым воздухом. Емкость с порошковым составом. </w:t>
      </w:r>
      <w:proofErr w:type="spellStart"/>
      <w:r>
        <w:t>Оповещатели</w:t>
      </w:r>
      <w:proofErr w:type="spellEnd"/>
      <w:r>
        <w:t xml:space="preserve">, </w:t>
      </w:r>
      <w:proofErr w:type="spellStart"/>
      <w:r>
        <w:t>электроавтоматика</w:t>
      </w:r>
      <w:proofErr w:type="spellEnd"/>
      <w:r>
        <w:t xml:space="preserve"> (контроля и управления), технические средства обнаружения пожара.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 xml:space="preserve">2. Установки охранной, пожарной и охранно-пожарной сигнализации: приемно-контрольные приборы, шлейфы с извещателями, промежуточные устройства, оконечные устройства, </w:t>
      </w:r>
      <w:proofErr w:type="spellStart"/>
      <w:r>
        <w:t>оповещатели</w:t>
      </w:r>
      <w:proofErr w:type="spellEnd"/>
      <w:r>
        <w:t>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 xml:space="preserve">ПРИЛОЖЕНИЕ 11 </w:t>
      </w:r>
    </w:p>
    <w:p w:rsidR="000C2F2A" w:rsidRDefault="000C2F2A">
      <w:pPr>
        <w:ind w:firstLine="284"/>
        <w:jc w:val="right"/>
      </w:pPr>
      <w:r>
        <w:t xml:space="preserve">Обязательное </w:t>
      </w:r>
    </w:p>
    <w:p w:rsidR="000C2F2A" w:rsidRDefault="000C2F2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обложки журнала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__________________________________</w:t>
      </w:r>
    </w:p>
    <w:p w:rsidR="000C2F2A" w:rsidRDefault="000C2F2A">
      <w:pPr>
        <w:ind w:firstLine="284"/>
        <w:jc w:val="both"/>
      </w:pPr>
      <w:r>
        <w:lastRenderedPageBreak/>
        <w:t xml:space="preserve">      предприятие-исполнитель работ</w:t>
      </w:r>
    </w:p>
    <w:p w:rsidR="000C2F2A" w:rsidRDefault="000C2F2A">
      <w:pPr>
        <w:ind w:firstLine="284"/>
        <w:jc w:val="both"/>
      </w:pPr>
      <w:r>
        <w:t>__________________________________</w:t>
      </w:r>
    </w:p>
    <w:p w:rsidR="000C2F2A" w:rsidRDefault="000C2F2A">
      <w:pPr>
        <w:ind w:firstLine="284"/>
        <w:jc w:val="both"/>
      </w:pPr>
      <w:r>
        <w:t xml:space="preserve">                             цех</w:t>
      </w:r>
    </w:p>
    <w:p w:rsidR="000C2F2A" w:rsidRDefault="000C2F2A">
      <w:pPr>
        <w:ind w:firstLine="284"/>
        <w:jc w:val="both"/>
      </w:pPr>
      <w:r>
        <w:t>__________________________________</w:t>
      </w:r>
    </w:p>
    <w:p w:rsidR="000C2F2A" w:rsidRDefault="000C2F2A">
      <w:pPr>
        <w:ind w:firstLine="284"/>
        <w:jc w:val="both"/>
      </w:pPr>
      <w:r>
        <w:t xml:space="preserve">                        участок</w:t>
      </w:r>
    </w:p>
    <w:p w:rsidR="000C2F2A" w:rsidRDefault="000C2F2A">
      <w:pPr>
        <w:ind w:firstLine="284"/>
        <w:jc w:val="both"/>
      </w:pPr>
      <w:r>
        <w:t>город 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Журнал учета вызовов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Начат ____________________________</w:t>
      </w:r>
    </w:p>
    <w:p w:rsidR="000C2F2A" w:rsidRDefault="000C2F2A">
      <w:pPr>
        <w:ind w:firstLine="284"/>
        <w:jc w:val="both"/>
      </w:pPr>
      <w:r>
        <w:t xml:space="preserve">                          число, месяц, год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Окончен __________________________</w:t>
      </w:r>
    </w:p>
    <w:p w:rsidR="000C2F2A" w:rsidRDefault="000C2F2A">
      <w:pPr>
        <w:ind w:firstLine="284"/>
        <w:jc w:val="both"/>
      </w:pPr>
      <w:r>
        <w:t xml:space="preserve">                         число, месяц, год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листов журнала </w:t>
      </w:r>
    </w:p>
    <w:p w:rsidR="000C2F2A" w:rsidRDefault="000C2F2A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851"/>
        <w:gridCol w:w="1134"/>
        <w:gridCol w:w="992"/>
        <w:gridCol w:w="689"/>
        <w:gridCol w:w="964"/>
        <w:gridCol w:w="827"/>
        <w:gridCol w:w="1239"/>
        <w:gridCol w:w="1103"/>
      </w:tblGrid>
      <w:tr w:rsidR="000C2F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и время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Должность, Ф.И.О. лица, сделавшего вызов, его служебный телефон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объекта, его адрес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Тип установки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Причина вызова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исполнителя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Причина отказа и принятые меры по его устранению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2A" w:rsidRDefault="000C2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и время окончания работ по вызову </w:t>
            </w:r>
          </w:p>
        </w:tc>
      </w:tr>
    </w:tbl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right"/>
      </w:pPr>
      <w:r>
        <w:t xml:space="preserve">ПРИЛОЖЕНИЕ 12 </w:t>
      </w:r>
    </w:p>
    <w:p w:rsidR="000C2F2A" w:rsidRDefault="000C2F2A">
      <w:pPr>
        <w:ind w:firstLine="284"/>
        <w:jc w:val="right"/>
      </w:pPr>
      <w:r>
        <w:t>Рекомендуемое</w:t>
      </w:r>
    </w:p>
    <w:p w:rsidR="000C2F2A" w:rsidRDefault="000C2F2A">
      <w:pPr>
        <w:ind w:firstLine="284"/>
        <w:jc w:val="both"/>
      </w:pP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технического освидетельствования автоматических установок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пожаротушения, дымоудаления, охранной, пожарной </w:t>
      </w:r>
    </w:p>
    <w:p w:rsidR="000C2F2A" w:rsidRDefault="000C2F2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охранно-пожарной сигнализации 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г. __________________________                                            " ___" ________________ 19 __ г.</w:t>
      </w:r>
    </w:p>
    <w:p w:rsidR="000C2F2A" w:rsidRDefault="000C2F2A">
      <w:pPr>
        <w:ind w:left="284"/>
        <w:jc w:val="both"/>
      </w:pPr>
    </w:p>
    <w:p w:rsidR="000C2F2A" w:rsidRDefault="000C2F2A">
      <w:pPr>
        <w:ind w:left="284"/>
        <w:jc w:val="both"/>
      </w:pPr>
      <w:r>
        <w:t>Мы, нижеподписавшиеся члены комиссии: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 xml:space="preserve">должность, предприятие, фамилия, инициалы 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both"/>
      </w:pPr>
      <w:r>
        <w:t>составили настоящий акт в том, что при техническом освидетельствовании установки______________________________________________________________________________________________________________________________________________________</w:t>
      </w:r>
    </w:p>
    <w:p w:rsidR="000C2F2A" w:rsidRDefault="000C2F2A">
      <w:pPr>
        <w:ind w:left="284"/>
        <w:jc w:val="center"/>
      </w:pPr>
      <w:r>
        <w:t>тип установки</w:t>
      </w:r>
    </w:p>
    <w:p w:rsidR="000C2F2A" w:rsidRDefault="000C2F2A">
      <w:pPr>
        <w:ind w:left="284"/>
        <w:jc w:val="both"/>
      </w:pPr>
      <w:r>
        <w:t>смонтированной _______________________________________________________________________________</w:t>
      </w:r>
    </w:p>
    <w:p w:rsidR="000C2F2A" w:rsidRDefault="000C2F2A">
      <w:pPr>
        <w:ind w:left="284"/>
        <w:jc w:val="center"/>
      </w:pPr>
      <w:r>
        <w:t xml:space="preserve">наименование монтажной организации, дата 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 xml:space="preserve">сдачи в эксплуатацию </w:t>
      </w:r>
    </w:p>
    <w:p w:rsidR="000C2F2A" w:rsidRDefault="000C2F2A">
      <w:pPr>
        <w:ind w:left="284"/>
        <w:jc w:val="both"/>
      </w:pPr>
      <w:r>
        <w:lastRenderedPageBreak/>
        <w:t>по проекту ______________________________________________________________________</w:t>
      </w:r>
    </w:p>
    <w:p w:rsidR="000C2F2A" w:rsidRDefault="000C2F2A">
      <w:pPr>
        <w:ind w:left="284"/>
        <w:jc w:val="center"/>
      </w:pPr>
      <w:r>
        <w:t>наименование организации, выполнившей проект,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 xml:space="preserve">№ проекта, дата выпуска </w:t>
      </w:r>
    </w:p>
    <w:p w:rsidR="000C2F2A" w:rsidRDefault="000C2F2A">
      <w:pPr>
        <w:ind w:left="284"/>
        <w:jc w:val="both"/>
      </w:pPr>
      <w:r>
        <w:t>Установлено: _______________________________________________________________________________</w:t>
      </w:r>
    </w:p>
    <w:p w:rsidR="000C2F2A" w:rsidRDefault="000C2F2A">
      <w:pPr>
        <w:ind w:left="284"/>
        <w:jc w:val="center"/>
      </w:pPr>
      <w:r>
        <w:t xml:space="preserve">характеристика технического состояния </w:t>
      </w:r>
    </w:p>
    <w:p w:rsidR="000C2F2A" w:rsidRDefault="000C2F2A">
      <w:pPr>
        <w:ind w:left="284"/>
        <w:jc w:val="both"/>
      </w:pPr>
      <w:r>
        <w:t>_______________________________________________________________________________</w:t>
      </w:r>
    </w:p>
    <w:p w:rsidR="000C2F2A" w:rsidRDefault="000C2F2A">
      <w:pPr>
        <w:ind w:left="284"/>
        <w:jc w:val="center"/>
      </w:pPr>
      <w:r>
        <w:t xml:space="preserve">установки, отдельных ТС </w:t>
      </w:r>
    </w:p>
    <w:p w:rsidR="000C2F2A" w:rsidRDefault="000C2F2A">
      <w:pPr>
        <w:ind w:firstLine="284"/>
        <w:jc w:val="both"/>
      </w:pPr>
      <w:r>
        <w:t>Комиссия рекомендует: (приводится одно из следующих заключений:</w:t>
      </w:r>
    </w:p>
    <w:p w:rsidR="000C2F2A" w:rsidRDefault="000C2F2A">
      <w:pPr>
        <w:ind w:firstLine="284"/>
        <w:jc w:val="both"/>
      </w:pPr>
      <w:r>
        <w:t>списать установку</w:t>
      </w:r>
    </w:p>
    <w:p w:rsidR="000C2F2A" w:rsidRDefault="000C2F2A">
      <w:pPr>
        <w:ind w:firstLine="284"/>
        <w:jc w:val="both"/>
      </w:pPr>
      <w:r>
        <w:t>провести ее ремонт</w:t>
      </w:r>
    </w:p>
    <w:p w:rsidR="000C2F2A" w:rsidRDefault="000C2F2A">
      <w:pPr>
        <w:ind w:firstLine="284"/>
        <w:jc w:val="both"/>
      </w:pPr>
      <w:r>
        <w:t>продлить эксплуатацию с установлением срока следующего освидетельствования).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  <w:r>
        <w:t>Члены комиссии: ________________________________</w:t>
      </w:r>
    </w:p>
    <w:p w:rsidR="000C2F2A" w:rsidRDefault="000C2F2A">
      <w:pPr>
        <w:ind w:firstLine="284"/>
        <w:jc w:val="both"/>
      </w:pPr>
      <w:r>
        <w:t xml:space="preserve">                                    Подпись, инициалы, фамилия</w:t>
      </w:r>
    </w:p>
    <w:p w:rsidR="000C2F2A" w:rsidRDefault="000C2F2A">
      <w:pPr>
        <w:ind w:firstLine="284"/>
        <w:jc w:val="both"/>
      </w:pPr>
      <w:r>
        <w:t>_______________________________________________</w:t>
      </w:r>
    </w:p>
    <w:p w:rsidR="000C2F2A" w:rsidRDefault="000C2F2A">
      <w:pPr>
        <w:ind w:firstLine="284"/>
        <w:jc w:val="both"/>
      </w:pPr>
      <w:r>
        <w:t>_______________________________________________</w:t>
      </w:r>
    </w:p>
    <w:p w:rsidR="000C2F2A" w:rsidRDefault="000C2F2A">
      <w:pPr>
        <w:ind w:firstLine="284"/>
        <w:jc w:val="both"/>
      </w:pPr>
      <w:r>
        <w:t>_______________________________________________</w:t>
      </w:r>
    </w:p>
    <w:p w:rsidR="000C2F2A" w:rsidRDefault="000C2F2A">
      <w:pPr>
        <w:ind w:firstLine="284"/>
        <w:jc w:val="both"/>
      </w:pPr>
    </w:p>
    <w:p w:rsidR="000C2F2A" w:rsidRDefault="000C2F2A">
      <w:pPr>
        <w:ind w:firstLine="284"/>
        <w:jc w:val="both"/>
      </w:pPr>
    </w:p>
    <w:sectPr w:rsidR="000C2F2A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7207E8"/>
    <w:rsid w:val="000C2F2A"/>
    <w:rsid w:val="007207E8"/>
    <w:rsid w:val="009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 25 964-90</vt:lpstr>
    </vt:vector>
  </TitlesOfParts>
  <Company> </Company>
  <LinksUpToDate>false</LinksUpToDate>
  <CharactersWithSpaces>43943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25 964-90</dc:title>
  <dc:subject/>
  <dc:creator>CNTI</dc:creator>
  <cp:keywords/>
  <dc:description/>
  <cp:lastModifiedBy>User</cp:lastModifiedBy>
  <cp:revision>2</cp:revision>
  <dcterms:created xsi:type="dcterms:W3CDTF">2009-02-19T13:46:00Z</dcterms:created>
  <dcterms:modified xsi:type="dcterms:W3CDTF">2009-02-19T13:46:00Z</dcterms:modified>
</cp:coreProperties>
</file>